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31" w:rsidRPr="0089292A" w:rsidRDefault="00A8086E" w:rsidP="005903BE">
      <w:pPr>
        <w:pStyle w:val="10"/>
        <w:spacing w:after="240"/>
        <w:ind w:firstLine="10"/>
        <w:jc w:val="distribute"/>
        <w:rPr>
          <w:rFonts w:ascii="Times New Roman" w:eastAsia="標楷體"/>
          <w:b/>
          <w:color w:val="000000"/>
          <w:sz w:val="56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</w:t>
      </w:r>
      <w:r w:rsidR="00F75FC0">
        <w:rPr>
          <w:rFonts w:ascii="標楷體" w:eastAsia="標楷體" w:hAnsi="標楷體" w:hint="eastAsia"/>
          <w:b/>
          <w:color w:val="000000"/>
          <w:sz w:val="52"/>
          <w:szCs w:val="52"/>
        </w:rPr>
        <w:t>專</w:t>
      </w:r>
      <w:r w:rsidR="007C2A81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</w:t>
      </w:r>
      <w:r w:rsidR="00F75FC0">
        <w:rPr>
          <w:rFonts w:ascii="標楷體" w:eastAsia="標楷體" w:hAnsi="標楷體" w:hint="eastAsia"/>
          <w:b/>
          <w:color w:val="000000"/>
          <w:sz w:val="52"/>
          <w:szCs w:val="52"/>
        </w:rPr>
        <w:t>利</w:t>
      </w:r>
      <w:r w:rsidR="00272635" w:rsidRPr="007369AF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授 權 合 約 書</w:t>
      </w:r>
    </w:p>
    <w:p w:rsidR="00B94BC3" w:rsidRPr="00513895" w:rsidRDefault="00B94BC3" w:rsidP="00B94BC3">
      <w:pPr>
        <w:tabs>
          <w:tab w:val="left" w:pos="2040"/>
          <w:tab w:val="left" w:pos="6300"/>
        </w:tabs>
        <w:spacing w:after="120"/>
        <w:ind w:firstLine="2040"/>
        <w:jc w:val="both"/>
        <w:rPr>
          <w:rFonts w:eastAsia="標楷體"/>
          <w:color w:val="000000"/>
          <w:sz w:val="28"/>
        </w:rPr>
      </w:pPr>
      <w:r w:rsidRPr="00513895">
        <w:rPr>
          <w:rFonts w:eastAsia="標楷體"/>
          <w:color w:val="000000"/>
          <w:sz w:val="28"/>
        </w:rPr>
        <w:t>國立臺灣科技大學</w:t>
      </w:r>
      <w:r w:rsidRPr="00513895">
        <w:rPr>
          <w:rFonts w:eastAsia="標楷體"/>
          <w:color w:val="000000"/>
          <w:sz w:val="28"/>
        </w:rPr>
        <w:tab/>
      </w:r>
      <w:r w:rsidRPr="00513895">
        <w:rPr>
          <w:rFonts w:eastAsia="標楷體"/>
          <w:color w:val="000000"/>
          <w:sz w:val="28"/>
        </w:rPr>
        <w:t>（以下簡稱甲方）</w:t>
      </w:r>
    </w:p>
    <w:p w:rsidR="00B94BC3" w:rsidRPr="00513895" w:rsidRDefault="00B94BC3" w:rsidP="00B94BC3">
      <w:pPr>
        <w:tabs>
          <w:tab w:val="left" w:pos="2040"/>
          <w:tab w:val="left" w:pos="6299"/>
        </w:tabs>
        <w:spacing w:after="120"/>
        <w:jc w:val="both"/>
        <w:rPr>
          <w:rFonts w:eastAsia="標楷體"/>
          <w:color w:val="000000"/>
          <w:sz w:val="28"/>
        </w:rPr>
      </w:pPr>
      <w:r w:rsidRPr="00513895">
        <w:rPr>
          <w:rFonts w:eastAsia="標楷體"/>
          <w:b/>
          <w:color w:val="000000"/>
          <w:sz w:val="28"/>
        </w:rPr>
        <w:t>立合約人</w:t>
      </w:r>
      <w:r w:rsidRPr="00513895">
        <w:rPr>
          <w:rFonts w:eastAsia="標楷體"/>
          <w:color w:val="000000"/>
          <w:sz w:val="28"/>
        </w:rPr>
        <w:t>：</w:t>
      </w:r>
      <w:r w:rsidRPr="00513895">
        <w:rPr>
          <w:rFonts w:eastAsia="標楷體"/>
          <w:color w:val="000000"/>
          <w:sz w:val="28"/>
        </w:rPr>
        <w:tab/>
      </w:r>
      <w:r w:rsidRPr="00513895">
        <w:rPr>
          <w:rFonts w:eastAsia="標楷體"/>
          <w:color w:val="000000"/>
          <w:sz w:val="28"/>
        </w:rPr>
        <w:t>陳正誠</w:t>
      </w:r>
      <w:r w:rsidRPr="00513895">
        <w:rPr>
          <w:rFonts w:eastAsia="標楷體"/>
          <w:color w:val="000000"/>
          <w:sz w:val="28"/>
        </w:rPr>
        <w:t xml:space="preserve">      </w:t>
      </w:r>
      <w:r w:rsidRPr="00513895">
        <w:rPr>
          <w:rFonts w:eastAsia="標楷體"/>
          <w:color w:val="000000"/>
          <w:sz w:val="28"/>
        </w:rPr>
        <w:t>教授</w:t>
      </w:r>
      <w:r w:rsidRPr="00513895">
        <w:rPr>
          <w:rFonts w:eastAsia="標楷體"/>
          <w:color w:val="000000"/>
          <w:sz w:val="28"/>
        </w:rPr>
        <w:tab/>
      </w:r>
      <w:r w:rsidRPr="00513895">
        <w:rPr>
          <w:rFonts w:eastAsia="標楷體"/>
          <w:color w:val="000000"/>
          <w:sz w:val="28"/>
        </w:rPr>
        <w:t>（以下簡稱乙方）</w:t>
      </w:r>
    </w:p>
    <w:p w:rsidR="00B94BC3" w:rsidRPr="00513895" w:rsidRDefault="00B94BC3" w:rsidP="00B94BC3">
      <w:pPr>
        <w:pStyle w:val="a5"/>
        <w:ind w:firstLine="2040"/>
        <w:jc w:val="both"/>
        <w:rPr>
          <w:rFonts w:ascii="Times New Roman" w:eastAsia="標楷體"/>
          <w:color w:val="000000"/>
        </w:rPr>
      </w:pPr>
      <w:r>
        <w:rPr>
          <w:rFonts w:ascii="Times New Roman" w:eastAsia="標楷體" w:hint="eastAsia"/>
          <w:color w:val="0000FF"/>
        </w:rPr>
        <w:t xml:space="preserve">            </w:t>
      </w:r>
      <w:r w:rsidRPr="00513895">
        <w:rPr>
          <w:rFonts w:ascii="Times New Roman" w:eastAsia="標楷體"/>
          <w:color w:val="0000FF"/>
        </w:rPr>
        <w:t>公司</w:t>
      </w:r>
      <w:r w:rsidRPr="00513895">
        <w:rPr>
          <w:rFonts w:ascii="Times New Roman" w:eastAsia="標楷體"/>
          <w:color w:val="000000"/>
        </w:rPr>
        <w:tab/>
      </w:r>
      <w:r w:rsidRPr="00513895">
        <w:rPr>
          <w:rFonts w:ascii="Times New Roman" w:eastAsia="標楷體"/>
          <w:color w:val="000000"/>
        </w:rPr>
        <w:t>（以下簡稱丙方）</w:t>
      </w:r>
    </w:p>
    <w:p w:rsidR="001B6031" w:rsidRPr="00B94BC3" w:rsidRDefault="001B6031" w:rsidP="005903BE">
      <w:pPr>
        <w:widowControl/>
        <w:ind w:right="1133"/>
        <w:jc w:val="both"/>
        <w:rPr>
          <w:rFonts w:eastAsia="標楷體"/>
          <w:color w:val="000000"/>
          <w:sz w:val="28"/>
          <w:szCs w:val="26"/>
        </w:rPr>
      </w:pP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第一條：</w:t>
      </w:r>
      <w:r w:rsidR="002A64DE">
        <w:rPr>
          <w:rFonts w:ascii="標楷體" w:eastAsia="標楷體" w:hint="eastAsia"/>
          <w:color w:val="000000"/>
        </w:rPr>
        <w:t>三方合意</w:t>
      </w:r>
    </w:p>
    <w:p w:rsidR="00AF25FA" w:rsidRPr="00AF25FA" w:rsidRDefault="00745E16" w:rsidP="005903BE">
      <w:pPr>
        <w:pStyle w:val="1"/>
        <w:ind w:left="1276" w:firstLine="0"/>
        <w:jc w:val="both"/>
        <w:rPr>
          <w:rFonts w:ascii="Times New Roman" w:eastAsia="標楷體"/>
          <w:color w:val="000000"/>
        </w:rPr>
      </w:pPr>
      <w:proofErr w:type="gramStart"/>
      <w:r w:rsidRPr="00DF2BAB">
        <w:rPr>
          <w:rFonts w:ascii="Times New Roman" w:eastAsia="標楷體" w:hAnsi="標楷體"/>
          <w:color w:val="000000"/>
          <w:szCs w:val="28"/>
        </w:rPr>
        <w:t>緣乙方</w:t>
      </w:r>
      <w:proofErr w:type="gramEnd"/>
      <w:r w:rsidRPr="00DF2BAB">
        <w:rPr>
          <w:rFonts w:ascii="Times New Roman" w:eastAsia="標楷體" w:hAnsi="標楷體"/>
          <w:color w:val="000000"/>
          <w:szCs w:val="28"/>
        </w:rPr>
        <w:t>於任職甲方</w:t>
      </w:r>
      <w:proofErr w:type="gramStart"/>
      <w:r w:rsidRPr="00DF2BAB">
        <w:rPr>
          <w:rFonts w:ascii="Times New Roman" w:eastAsia="標楷體" w:hAnsi="標楷體"/>
          <w:color w:val="000000"/>
          <w:szCs w:val="28"/>
        </w:rPr>
        <w:t>期間，</w:t>
      </w:r>
      <w:proofErr w:type="gramEnd"/>
      <w:r w:rsidRPr="00DF2BAB">
        <w:rPr>
          <w:rFonts w:ascii="Times New Roman" w:eastAsia="標楷體" w:hAnsi="標楷體"/>
          <w:color w:val="000000"/>
          <w:szCs w:val="28"/>
        </w:rPr>
        <w:t>運用甲方資源研發產出「</w:t>
      </w:r>
      <w:r w:rsidR="001775DC" w:rsidRPr="006711E2">
        <w:rPr>
          <w:rFonts w:ascii="Times New Roman" w:eastAsia="標楷體"/>
          <w:color w:val="000000"/>
        </w:rPr>
        <w:t>H</w:t>
      </w:r>
      <w:r w:rsidR="001775DC" w:rsidRPr="001775DC">
        <w:rPr>
          <w:rFonts w:ascii="標楷體" w:eastAsia="標楷體" w:hint="eastAsia"/>
          <w:color w:val="000000"/>
        </w:rPr>
        <w:t>型鋼</w:t>
      </w:r>
      <w:proofErr w:type="gramStart"/>
      <w:r w:rsidR="001775DC" w:rsidRPr="001775DC">
        <w:rPr>
          <w:rFonts w:ascii="標楷體" w:eastAsia="標楷體" w:hint="eastAsia"/>
          <w:color w:val="000000"/>
        </w:rPr>
        <w:t>梁翼板側</w:t>
      </w:r>
      <w:proofErr w:type="gramEnd"/>
      <w:r w:rsidR="001775DC" w:rsidRPr="001775DC">
        <w:rPr>
          <w:rFonts w:ascii="標楷體" w:eastAsia="標楷體" w:hint="eastAsia"/>
          <w:color w:val="000000"/>
        </w:rPr>
        <w:t>向</w:t>
      </w:r>
      <w:proofErr w:type="gramStart"/>
      <w:r w:rsidR="001775DC" w:rsidRPr="001775DC">
        <w:rPr>
          <w:rFonts w:ascii="標楷體" w:eastAsia="標楷體" w:hint="eastAsia"/>
          <w:color w:val="000000"/>
        </w:rPr>
        <w:t>變形束制</w:t>
      </w:r>
      <w:proofErr w:type="gramEnd"/>
      <w:r w:rsidR="001775DC" w:rsidRPr="001775DC">
        <w:rPr>
          <w:rFonts w:ascii="標楷體" w:eastAsia="標楷體" w:hint="eastAsia"/>
          <w:color w:val="000000"/>
        </w:rPr>
        <w:t>裝置</w:t>
      </w:r>
      <w:r w:rsidRPr="00DF2BAB">
        <w:rPr>
          <w:rFonts w:ascii="Times New Roman" w:eastAsia="標楷體" w:hAnsi="標楷體"/>
          <w:color w:val="000000"/>
          <w:szCs w:val="28"/>
        </w:rPr>
        <w:t>」</w:t>
      </w:r>
      <w:r w:rsidR="00F75FC0">
        <w:rPr>
          <w:rFonts w:ascii="Times New Roman" w:eastAsia="標楷體" w:hAnsi="標楷體" w:hint="eastAsia"/>
          <w:color w:val="000000"/>
          <w:szCs w:val="28"/>
        </w:rPr>
        <w:t>專利</w:t>
      </w:r>
      <w:r w:rsidRPr="00DF2BAB">
        <w:rPr>
          <w:rFonts w:ascii="Times New Roman" w:eastAsia="標楷體" w:hAnsi="標楷體"/>
          <w:color w:val="000000"/>
          <w:szCs w:val="28"/>
        </w:rPr>
        <w:t>（以下簡稱本</w:t>
      </w:r>
      <w:r w:rsidR="00F75FC0">
        <w:rPr>
          <w:rFonts w:ascii="Times New Roman" w:eastAsia="標楷體" w:hAnsi="標楷體"/>
          <w:color w:val="000000"/>
          <w:szCs w:val="28"/>
        </w:rPr>
        <w:t>專利</w:t>
      </w:r>
      <w:r w:rsidRPr="00DF2BAB">
        <w:rPr>
          <w:rFonts w:ascii="Times New Roman" w:eastAsia="標楷體" w:hAnsi="標楷體"/>
          <w:color w:val="000000"/>
          <w:szCs w:val="28"/>
        </w:rPr>
        <w:t>），其智慧財產權歸屬</w:t>
      </w:r>
      <w:proofErr w:type="gramStart"/>
      <w:r w:rsidRPr="00DF2BAB">
        <w:rPr>
          <w:rFonts w:ascii="Times New Roman" w:eastAsia="標楷體" w:hAnsi="標楷體"/>
          <w:color w:val="000000"/>
          <w:szCs w:val="28"/>
        </w:rPr>
        <w:t>于</w:t>
      </w:r>
      <w:proofErr w:type="gramEnd"/>
      <w:r w:rsidRPr="00DF2BAB">
        <w:rPr>
          <w:rFonts w:ascii="Times New Roman" w:eastAsia="標楷體" w:hAnsi="標楷體"/>
          <w:color w:val="000000"/>
          <w:szCs w:val="28"/>
        </w:rPr>
        <w:t>甲方所有。甲乙方同意將本</w:t>
      </w:r>
      <w:r w:rsidR="00F75FC0">
        <w:rPr>
          <w:rFonts w:ascii="Times New Roman" w:eastAsia="標楷體" w:hAnsi="標楷體"/>
          <w:color w:val="000000"/>
          <w:szCs w:val="28"/>
        </w:rPr>
        <w:t>專利</w:t>
      </w:r>
      <w:proofErr w:type="gramStart"/>
      <w:r w:rsidRPr="00DF2BAB">
        <w:rPr>
          <w:rFonts w:ascii="Times New Roman" w:eastAsia="標楷體" w:hAnsi="標楷體" w:hint="eastAsia"/>
          <w:color w:val="000000"/>
          <w:szCs w:val="28"/>
        </w:rPr>
        <w:t>授權</w:t>
      </w:r>
      <w:r w:rsidRPr="00DF2BAB">
        <w:rPr>
          <w:rFonts w:ascii="Times New Roman" w:eastAsia="標楷體" w:hAnsi="標楷體"/>
          <w:color w:val="000000"/>
          <w:szCs w:val="28"/>
        </w:rPr>
        <w:t>丙方</w:t>
      </w:r>
      <w:r w:rsidR="000E0D9D">
        <w:rPr>
          <w:rFonts w:ascii="Times New Roman" w:eastAsia="標楷體" w:hAnsi="標楷體" w:hint="eastAsia"/>
          <w:color w:val="000000"/>
          <w:szCs w:val="28"/>
        </w:rPr>
        <w:t>依據</w:t>
      </w:r>
      <w:proofErr w:type="gramEnd"/>
      <w:r w:rsidR="000E0D9D">
        <w:rPr>
          <w:rFonts w:ascii="Times New Roman" w:eastAsia="標楷體" w:hAnsi="標楷體" w:hint="eastAsia"/>
          <w:color w:val="000000"/>
          <w:szCs w:val="28"/>
        </w:rPr>
        <w:t>本合約規定</w:t>
      </w:r>
      <w:r w:rsidRPr="00DF2BAB">
        <w:rPr>
          <w:rFonts w:ascii="Times New Roman" w:eastAsia="標楷體" w:hAnsi="標楷體"/>
          <w:color w:val="000000"/>
          <w:szCs w:val="28"/>
        </w:rPr>
        <w:t>使用</w:t>
      </w:r>
      <w:r w:rsidR="005903BE" w:rsidRPr="005903BE">
        <w:rPr>
          <w:rFonts w:ascii="Times New Roman" w:eastAsia="標楷體" w:hAnsi="標楷體" w:hint="eastAsia"/>
          <w:color w:val="000000"/>
          <w:szCs w:val="28"/>
        </w:rPr>
        <w:t>實施，</w:t>
      </w:r>
      <w:proofErr w:type="gramStart"/>
      <w:r w:rsidR="005903BE" w:rsidRPr="005903BE">
        <w:rPr>
          <w:rFonts w:ascii="Times New Roman" w:eastAsia="標楷體" w:hAnsi="標楷體" w:hint="eastAsia"/>
          <w:color w:val="000000"/>
          <w:szCs w:val="28"/>
        </w:rPr>
        <w:t>丙方同意</w:t>
      </w:r>
      <w:proofErr w:type="gramEnd"/>
      <w:r w:rsidR="005903BE" w:rsidRPr="005903BE">
        <w:rPr>
          <w:rFonts w:ascii="Times New Roman" w:eastAsia="標楷體" w:hAnsi="標楷體" w:hint="eastAsia"/>
          <w:color w:val="000000"/>
          <w:szCs w:val="28"/>
        </w:rPr>
        <w:t>依下列條件承受使用實施本專利之權利義務。</w:t>
      </w: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第二條：</w:t>
      </w:r>
      <w:r w:rsidR="00A2410E">
        <w:rPr>
          <w:rFonts w:ascii="標楷體" w:eastAsia="標楷體" w:hint="eastAsia"/>
          <w:color w:val="000000"/>
        </w:rPr>
        <w:t>授權使用範圍</w:t>
      </w:r>
    </w:p>
    <w:p w:rsidR="001B6031" w:rsidRPr="00AF25FA" w:rsidRDefault="001B6031" w:rsidP="00B94BC3">
      <w:pPr>
        <w:pStyle w:val="2"/>
        <w:snapToGrid w:val="0"/>
        <w:spacing w:after="0"/>
        <w:ind w:left="3261" w:hanging="2002"/>
        <w:jc w:val="both"/>
        <w:rPr>
          <w:rFonts w:ascii="標楷體" w:eastAsia="標楷體" w:hAnsi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一、</w:t>
      </w:r>
      <w:r w:rsidR="00745E16" w:rsidRPr="00DF2BAB">
        <w:rPr>
          <w:rFonts w:ascii="標楷體" w:eastAsia="標楷體" w:hint="eastAsia"/>
          <w:color w:val="000000"/>
        </w:rPr>
        <w:t>授權</w:t>
      </w:r>
      <w:r w:rsidR="00F75FC0">
        <w:rPr>
          <w:rFonts w:ascii="標楷體" w:eastAsia="標楷體" w:hint="eastAsia"/>
          <w:color w:val="000000"/>
        </w:rPr>
        <w:t>專利</w:t>
      </w:r>
      <w:r w:rsidR="00745E16" w:rsidRPr="00DF2BAB">
        <w:rPr>
          <w:rFonts w:ascii="標楷體" w:eastAsia="標楷體" w:hint="eastAsia"/>
          <w:color w:val="000000"/>
        </w:rPr>
        <w:t>：</w:t>
      </w:r>
      <w:r w:rsidR="00C867ED" w:rsidRPr="00C867ED">
        <w:rPr>
          <w:rFonts w:ascii="標楷體" w:eastAsia="標楷體" w:hint="eastAsia"/>
          <w:color w:val="000000"/>
        </w:rPr>
        <w:t>「</w:t>
      </w:r>
      <w:r w:rsidR="0074592F" w:rsidRPr="006711E2">
        <w:rPr>
          <w:rFonts w:ascii="Times New Roman" w:eastAsia="標楷體"/>
          <w:color w:val="000000"/>
        </w:rPr>
        <w:t>H</w:t>
      </w:r>
      <w:r w:rsidR="0074592F" w:rsidRPr="0074592F">
        <w:rPr>
          <w:rFonts w:ascii="標楷體" w:eastAsia="標楷體" w:hint="eastAsia"/>
          <w:color w:val="000000"/>
        </w:rPr>
        <w:t>型鋼</w:t>
      </w:r>
      <w:proofErr w:type="gramStart"/>
      <w:r w:rsidR="0074592F" w:rsidRPr="0074592F">
        <w:rPr>
          <w:rFonts w:ascii="標楷體" w:eastAsia="標楷體" w:hint="eastAsia"/>
          <w:color w:val="000000"/>
        </w:rPr>
        <w:t>梁翼板側</w:t>
      </w:r>
      <w:proofErr w:type="gramEnd"/>
      <w:r w:rsidR="0074592F" w:rsidRPr="0074592F">
        <w:rPr>
          <w:rFonts w:ascii="標楷體" w:eastAsia="標楷體" w:hint="eastAsia"/>
          <w:color w:val="000000"/>
        </w:rPr>
        <w:t>向</w:t>
      </w:r>
      <w:proofErr w:type="gramStart"/>
      <w:r w:rsidR="0074592F" w:rsidRPr="0074592F">
        <w:rPr>
          <w:rFonts w:ascii="標楷體" w:eastAsia="標楷體" w:hint="eastAsia"/>
          <w:color w:val="000000"/>
        </w:rPr>
        <w:t>變形束制</w:t>
      </w:r>
      <w:proofErr w:type="gramEnd"/>
      <w:r w:rsidR="0074592F" w:rsidRPr="0074592F">
        <w:rPr>
          <w:rFonts w:ascii="標楷體" w:eastAsia="標楷體" w:hint="eastAsia"/>
          <w:color w:val="000000"/>
        </w:rPr>
        <w:t>裝置</w:t>
      </w:r>
      <w:r w:rsidR="00C867ED" w:rsidRPr="00C867ED">
        <w:rPr>
          <w:rFonts w:ascii="標楷體" w:eastAsia="標楷體" w:hint="eastAsia"/>
          <w:color w:val="000000"/>
        </w:rPr>
        <w:t>」</w:t>
      </w:r>
      <w:r w:rsidR="007C2A81">
        <w:rPr>
          <w:rFonts w:ascii="標楷體" w:eastAsia="標楷體" w:hint="eastAsia"/>
          <w:color w:val="000000"/>
        </w:rPr>
        <w:t>（</w:t>
      </w:r>
      <w:r w:rsidR="007C2A81">
        <w:rPr>
          <w:rFonts w:ascii="Times New Roman" w:eastAsia="標楷體" w:hAnsi="標楷體" w:hint="eastAsia"/>
          <w:color w:val="000000"/>
          <w:szCs w:val="28"/>
        </w:rPr>
        <w:t>中華民國發明專利</w:t>
      </w:r>
      <w:r w:rsidR="002A05E4">
        <w:rPr>
          <w:rFonts w:ascii="Times New Roman" w:eastAsia="標楷體" w:hAnsi="標楷體" w:hint="eastAsia"/>
          <w:color w:val="000000"/>
          <w:szCs w:val="28"/>
        </w:rPr>
        <w:t>申請</w:t>
      </w:r>
      <w:r w:rsidR="005903BE">
        <w:rPr>
          <w:rFonts w:ascii="Times New Roman" w:eastAsia="標楷體" w:hAnsi="標楷體"/>
          <w:color w:val="000000"/>
          <w:szCs w:val="28"/>
        </w:rPr>
        <w:t>I</w:t>
      </w:r>
      <w:r w:rsidR="005903BE" w:rsidRPr="005903BE">
        <w:rPr>
          <w:rFonts w:ascii="Times New Roman" w:eastAsia="標楷體" w:hAnsi="標楷體"/>
          <w:color w:val="000000"/>
          <w:szCs w:val="28"/>
        </w:rPr>
        <w:t>724973</w:t>
      </w:r>
      <w:r w:rsidR="00325C9C">
        <w:rPr>
          <w:rFonts w:ascii="Times New Roman" w:eastAsia="標楷體" w:hAnsi="標楷體" w:hint="eastAsia"/>
          <w:color w:val="000000"/>
          <w:szCs w:val="28"/>
        </w:rPr>
        <w:t>號</w:t>
      </w:r>
      <w:r w:rsidR="007C2A81">
        <w:rPr>
          <w:rFonts w:ascii="標楷體" w:eastAsia="標楷體" w:hint="eastAsia"/>
          <w:color w:val="000000"/>
        </w:rPr>
        <w:t>）</w:t>
      </w:r>
      <w:r w:rsidR="00C867ED" w:rsidRPr="00C867ED">
        <w:rPr>
          <w:rFonts w:ascii="標楷體" w:eastAsia="標楷體" w:hint="eastAsia"/>
          <w:color w:val="000000"/>
        </w:rPr>
        <w:t>。</w:t>
      </w:r>
    </w:p>
    <w:p w:rsidR="00C867ED" w:rsidRPr="00C867ED" w:rsidRDefault="001B6031" w:rsidP="00B94BC3">
      <w:pPr>
        <w:pStyle w:val="2"/>
        <w:snapToGrid w:val="0"/>
        <w:spacing w:after="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二、</w:t>
      </w:r>
      <w:r w:rsidR="00C867ED" w:rsidRPr="00C867ED">
        <w:rPr>
          <w:rFonts w:ascii="標楷體" w:eastAsia="標楷體" w:hint="eastAsia"/>
          <w:color w:val="000000"/>
        </w:rPr>
        <w:t>授權使用</w:t>
      </w:r>
      <w:r w:rsidR="007800CC" w:rsidRPr="00C867ED">
        <w:rPr>
          <w:rFonts w:ascii="標楷體" w:eastAsia="標楷體" w:hint="eastAsia"/>
          <w:color w:val="000000"/>
        </w:rPr>
        <w:t>建</w:t>
      </w:r>
      <w:r w:rsidR="007800CC">
        <w:rPr>
          <w:rFonts w:ascii="標楷體" w:eastAsia="標楷體" w:hint="eastAsia"/>
          <w:color w:val="000000"/>
        </w:rPr>
        <w:t>案</w:t>
      </w:r>
      <w:r w:rsidR="00C867ED" w:rsidRPr="00C867ED">
        <w:rPr>
          <w:rFonts w:ascii="標楷體" w:eastAsia="標楷體" w:hint="eastAsia"/>
          <w:color w:val="000000"/>
        </w:rPr>
        <w:t>名稱</w:t>
      </w:r>
      <w:r w:rsidR="005903BE" w:rsidRPr="00DF2BAB">
        <w:rPr>
          <w:rFonts w:ascii="標楷體" w:eastAsia="標楷體" w:hint="eastAsia"/>
          <w:color w:val="000000"/>
        </w:rPr>
        <w:t>：</w:t>
      </w:r>
    </w:p>
    <w:p w:rsidR="00C867ED" w:rsidRPr="009B176D" w:rsidRDefault="00C867ED" w:rsidP="005903BE">
      <w:pPr>
        <w:pStyle w:val="2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</w:t>
      </w:r>
      <w:r w:rsidR="007800CC" w:rsidRPr="00C867ED">
        <w:rPr>
          <w:rFonts w:ascii="標楷體" w:eastAsia="標楷體" w:hint="eastAsia"/>
          <w:color w:val="000000"/>
        </w:rPr>
        <w:t>建</w:t>
      </w:r>
      <w:r w:rsidR="007800CC">
        <w:rPr>
          <w:rFonts w:ascii="標楷體" w:eastAsia="標楷體" w:hint="eastAsia"/>
          <w:color w:val="000000"/>
        </w:rPr>
        <w:t>案</w:t>
      </w:r>
      <w:r w:rsidRPr="00C867ED">
        <w:rPr>
          <w:rFonts w:ascii="標楷體" w:eastAsia="標楷體" w:hint="eastAsia"/>
          <w:color w:val="000000"/>
        </w:rPr>
        <w:t>地點：</w:t>
      </w:r>
      <w:r w:rsidRPr="009B176D">
        <w:rPr>
          <w:rFonts w:ascii="標楷體" w:eastAsia="標楷體" w:hint="eastAsia"/>
          <w:color w:val="000000"/>
        </w:rPr>
        <w:t xml:space="preserve">                                                      </w:t>
      </w:r>
    </w:p>
    <w:p w:rsidR="00377CD9" w:rsidRPr="009B176D" w:rsidRDefault="00C867ED" w:rsidP="00B94BC3">
      <w:pPr>
        <w:pStyle w:val="2"/>
        <w:snapToGrid w:val="0"/>
        <w:spacing w:after="0"/>
        <w:jc w:val="both"/>
        <w:rPr>
          <w:rFonts w:ascii="標楷體" w:eastAsia="標楷體"/>
          <w:color w:val="000000"/>
        </w:rPr>
      </w:pPr>
      <w:r w:rsidRPr="009B176D">
        <w:rPr>
          <w:rFonts w:ascii="標楷體" w:eastAsia="標楷體" w:hint="eastAsia"/>
          <w:color w:val="000000"/>
        </w:rPr>
        <w:t xml:space="preserve">    建照號碼：</w:t>
      </w:r>
      <w:r w:rsidR="005903BE" w:rsidRPr="009B176D">
        <w:rPr>
          <w:rFonts w:ascii="標楷體" w:eastAsia="標楷體"/>
          <w:color w:val="000000"/>
        </w:rPr>
        <w:t xml:space="preserve"> </w:t>
      </w:r>
    </w:p>
    <w:p w:rsidR="00B962EE" w:rsidRPr="0089292A" w:rsidRDefault="007800CC" w:rsidP="00B94BC3">
      <w:pPr>
        <w:pStyle w:val="2"/>
        <w:snapToGrid w:val="0"/>
        <w:spacing w:after="0"/>
        <w:ind w:left="3204" w:hanging="1928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三</w:t>
      </w:r>
      <w:r w:rsidR="00B962EE">
        <w:rPr>
          <w:rFonts w:ascii="標楷體" w:eastAsia="標楷體" w:hint="eastAsia"/>
          <w:color w:val="000000"/>
        </w:rPr>
        <w:t>、</w:t>
      </w:r>
      <w:r w:rsidR="002405AF" w:rsidRPr="009B176D">
        <w:rPr>
          <w:rFonts w:ascii="標楷體" w:eastAsia="標楷體" w:hint="eastAsia"/>
          <w:color w:val="000000"/>
        </w:rPr>
        <w:t>授權</w:t>
      </w:r>
      <w:r w:rsidR="002405AF">
        <w:rPr>
          <w:rFonts w:ascii="標楷體" w:eastAsia="標楷體" w:hint="eastAsia"/>
          <w:color w:val="000000"/>
        </w:rPr>
        <w:t>限制：</w:t>
      </w:r>
      <w:proofErr w:type="gramStart"/>
      <w:r w:rsidR="00B962EE" w:rsidRPr="00B962EE">
        <w:rPr>
          <w:rFonts w:ascii="標楷體" w:eastAsia="標楷體" w:hint="eastAsia"/>
          <w:color w:val="000000"/>
        </w:rPr>
        <w:t>丙方僅</w:t>
      </w:r>
      <w:proofErr w:type="gramEnd"/>
      <w:r w:rsidR="00B962EE" w:rsidRPr="00B962EE">
        <w:rPr>
          <w:rFonts w:ascii="標楷體" w:eastAsia="標楷體" w:hint="eastAsia"/>
          <w:color w:val="000000"/>
        </w:rPr>
        <w:t>可於</w:t>
      </w:r>
      <w:r>
        <w:rPr>
          <w:rFonts w:ascii="標楷體" w:eastAsia="標楷體" w:hint="eastAsia"/>
          <w:color w:val="000000"/>
        </w:rPr>
        <w:t>本條</w:t>
      </w:r>
      <w:proofErr w:type="gramStart"/>
      <w:r>
        <w:rPr>
          <w:rFonts w:ascii="標楷體" w:eastAsia="標楷體" w:hint="eastAsia"/>
          <w:color w:val="000000"/>
        </w:rPr>
        <w:t>第二款建案</w:t>
      </w:r>
      <w:proofErr w:type="gramEnd"/>
      <w:r w:rsidR="009F51C6">
        <w:rPr>
          <w:rFonts w:ascii="標楷體" w:eastAsia="標楷體" w:hint="eastAsia"/>
          <w:color w:val="000000"/>
        </w:rPr>
        <w:t>使用本</w:t>
      </w:r>
      <w:r w:rsidR="00F75FC0">
        <w:rPr>
          <w:rFonts w:ascii="標楷體" w:eastAsia="標楷體" w:hint="eastAsia"/>
          <w:color w:val="000000"/>
        </w:rPr>
        <w:t>專利</w:t>
      </w:r>
      <w:r w:rsidR="0076457E">
        <w:rPr>
          <w:rFonts w:ascii="標楷體" w:eastAsia="標楷體" w:hint="eastAsia"/>
          <w:color w:val="000000"/>
        </w:rPr>
        <w:t>，不得重複使用於其他非經甲方</w:t>
      </w:r>
      <w:r w:rsidR="00873D55" w:rsidRPr="00873D55">
        <w:rPr>
          <w:rFonts w:ascii="標楷體" w:eastAsia="標楷體" w:hint="eastAsia"/>
          <w:color w:val="000000"/>
        </w:rPr>
        <w:t>授權之工程。</w:t>
      </w:r>
      <w:r w:rsidR="005903BE" w:rsidRPr="00513895">
        <w:rPr>
          <w:rFonts w:ascii="Times New Roman" w:eastAsia="標楷體"/>
          <w:color w:val="000000"/>
        </w:rPr>
        <w:t>若有違反，</w:t>
      </w:r>
      <w:proofErr w:type="gramStart"/>
      <w:r w:rsidR="005903BE" w:rsidRPr="00513895">
        <w:rPr>
          <w:rFonts w:ascii="Times New Roman" w:eastAsia="標楷體"/>
          <w:color w:val="000000"/>
        </w:rPr>
        <w:t>願付甲方</w:t>
      </w:r>
      <w:proofErr w:type="gramEnd"/>
      <w:r w:rsidR="005903BE" w:rsidRPr="00513895">
        <w:rPr>
          <w:rFonts w:ascii="Times New Roman" w:eastAsia="標楷體"/>
          <w:color w:val="000000"/>
        </w:rPr>
        <w:t>總額新臺幣</w:t>
      </w:r>
      <w:r w:rsidR="005903BE" w:rsidRPr="00513895">
        <w:rPr>
          <w:rFonts w:ascii="Times New Roman" w:eastAsia="標楷體"/>
          <w:b/>
          <w:color w:val="000000"/>
        </w:rPr>
        <w:t>伍佰萬元</w:t>
      </w:r>
      <w:r w:rsidR="005903BE" w:rsidRPr="00513895">
        <w:rPr>
          <w:rFonts w:ascii="Times New Roman" w:eastAsia="標楷體"/>
          <w:color w:val="000000"/>
        </w:rPr>
        <w:t>之懲罰性違約金。</w:t>
      </w: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</w:t>
      </w:r>
      <w:r w:rsidR="0096173B" w:rsidRPr="0089292A">
        <w:rPr>
          <w:rFonts w:ascii="標楷體" w:eastAsia="標楷體" w:hint="eastAsia"/>
          <w:color w:val="000000"/>
        </w:rPr>
        <w:t>三</w:t>
      </w:r>
      <w:r w:rsidRPr="0089292A">
        <w:rPr>
          <w:rFonts w:ascii="標楷體" w:eastAsia="標楷體" w:hint="eastAsia"/>
          <w:color w:val="000000"/>
        </w:rPr>
        <w:t>條：</w:t>
      </w:r>
      <w:r w:rsidR="002E564B" w:rsidRPr="00F1313A">
        <w:rPr>
          <w:rFonts w:ascii="標楷體" w:eastAsia="標楷體" w:hint="eastAsia"/>
          <w:color w:val="000000"/>
        </w:rPr>
        <w:t>權利金付款方式：</w:t>
      </w:r>
    </w:p>
    <w:p w:rsidR="009F51C6" w:rsidRDefault="002E564B" w:rsidP="00B94BC3">
      <w:pPr>
        <w:pStyle w:val="2"/>
        <w:numPr>
          <w:ilvl w:val="0"/>
          <w:numId w:val="6"/>
        </w:numPr>
        <w:ind w:left="1843" w:hanging="643"/>
        <w:jc w:val="both"/>
        <w:rPr>
          <w:rFonts w:ascii="Times New Roman" w:eastAsia="標楷體" w:hAnsi="標楷體"/>
          <w:color w:val="000000"/>
        </w:rPr>
      </w:pPr>
      <w:r w:rsidRPr="002E564B">
        <w:rPr>
          <w:rFonts w:ascii="Times New Roman" w:eastAsia="標楷體" w:hAnsi="標楷體" w:hint="eastAsia"/>
          <w:color w:val="000000"/>
        </w:rPr>
        <w:t>權利金：</w:t>
      </w:r>
    </w:p>
    <w:p w:rsidR="005903BE" w:rsidRPr="00513895" w:rsidRDefault="009F51C6" w:rsidP="004817F7">
      <w:pPr>
        <w:pStyle w:val="2"/>
        <w:snapToGrid w:val="0"/>
        <w:spacing w:after="0" w:line="400" w:lineRule="atLeast"/>
        <w:ind w:leftChars="768" w:left="1843" w:firstLine="0"/>
        <w:jc w:val="both"/>
        <w:rPr>
          <w:rFonts w:ascii="Times New Roman" w:eastAsia="標楷體"/>
          <w:color w:val="000000"/>
        </w:rPr>
      </w:pPr>
      <w:proofErr w:type="gramStart"/>
      <w:r w:rsidRPr="002E564B">
        <w:rPr>
          <w:rFonts w:ascii="Times New Roman" w:eastAsia="標楷體" w:hAnsi="標楷體" w:hint="eastAsia"/>
          <w:color w:val="000000"/>
        </w:rPr>
        <w:t>丙方應</w:t>
      </w:r>
      <w:proofErr w:type="gramEnd"/>
      <w:r w:rsidRPr="002E564B">
        <w:rPr>
          <w:rFonts w:ascii="Times New Roman" w:eastAsia="標楷體" w:hAnsi="標楷體" w:hint="eastAsia"/>
          <w:color w:val="000000"/>
        </w:rPr>
        <w:t>於簽約同時繳交新</w:t>
      </w:r>
      <w:r w:rsidR="009247FE">
        <w:rPr>
          <w:rFonts w:ascii="Times New Roman" w:eastAsia="標楷體" w:hAnsi="標楷體" w:hint="eastAsia"/>
          <w:color w:val="000000"/>
        </w:rPr>
        <w:t>臺</w:t>
      </w:r>
      <w:r w:rsidRPr="002E564B">
        <w:rPr>
          <w:rFonts w:ascii="Times New Roman" w:eastAsia="標楷體" w:hAnsi="標楷體" w:hint="eastAsia"/>
          <w:color w:val="000000"/>
        </w:rPr>
        <w:t>幣</w:t>
      </w:r>
      <w:r w:rsidR="005903BE">
        <w:rPr>
          <w:rFonts w:ascii="Times New Roman" w:eastAsia="標楷體" w:hAnsi="標楷體" w:hint="eastAsia"/>
          <w:color w:val="000000"/>
        </w:rPr>
        <w:t xml:space="preserve">    </w:t>
      </w:r>
      <w:r w:rsidRPr="002E564B">
        <w:rPr>
          <w:rFonts w:ascii="Times New Roman" w:eastAsia="標楷體" w:hAnsi="標楷體" w:hint="eastAsia"/>
          <w:color w:val="000000"/>
        </w:rPr>
        <w:t>元整</w:t>
      </w:r>
      <w:r w:rsidR="005903BE">
        <w:rPr>
          <w:rFonts w:ascii="Times New Roman" w:eastAsia="標楷體" w:hAnsi="標楷體" w:hint="eastAsia"/>
          <w:color w:val="000000"/>
        </w:rPr>
        <w:t>(</w:t>
      </w:r>
      <w:r w:rsidR="005903BE">
        <w:rPr>
          <w:rFonts w:ascii="Times New Roman" w:eastAsia="標楷體" w:hAnsi="標楷體" w:hint="eastAsia"/>
          <w:color w:val="000000"/>
        </w:rPr>
        <w:t>未稅</w:t>
      </w:r>
      <w:r w:rsidR="005903BE">
        <w:rPr>
          <w:rFonts w:ascii="Times New Roman" w:eastAsia="標楷體" w:hAnsi="標楷體" w:hint="eastAsia"/>
          <w:color w:val="000000"/>
        </w:rPr>
        <w:t>)</w:t>
      </w:r>
      <w:r w:rsidR="005903BE">
        <w:rPr>
          <w:rFonts w:ascii="Times New Roman" w:eastAsia="標楷體" w:hAnsi="標楷體" w:hint="eastAsia"/>
          <w:color w:val="000000"/>
        </w:rPr>
        <w:t>，</w:t>
      </w:r>
      <w:r w:rsidR="005903BE" w:rsidRPr="00513895">
        <w:rPr>
          <w:rFonts w:ascii="Times New Roman" w:eastAsia="標楷體"/>
          <w:color w:val="000000"/>
        </w:rPr>
        <w:t>另計</w:t>
      </w:r>
      <w:r w:rsidR="005903BE" w:rsidRPr="00513895">
        <w:rPr>
          <w:rFonts w:ascii="Times New Roman" w:eastAsia="標楷體"/>
          <w:color w:val="000000"/>
        </w:rPr>
        <w:t>5%</w:t>
      </w:r>
      <w:r w:rsidR="005903BE" w:rsidRPr="00513895">
        <w:rPr>
          <w:rFonts w:ascii="Times New Roman" w:eastAsia="標楷體"/>
          <w:color w:val="000000"/>
        </w:rPr>
        <w:t>營業稅額</w:t>
      </w:r>
      <w:r w:rsidR="005903BE">
        <w:rPr>
          <w:rFonts w:ascii="Times New Roman" w:eastAsia="標楷體" w:hint="eastAsia"/>
          <w:color w:val="0000FF"/>
        </w:rPr>
        <w:t xml:space="preserve">    </w:t>
      </w:r>
      <w:r w:rsidR="005903BE" w:rsidRPr="00513895">
        <w:rPr>
          <w:rFonts w:ascii="Times New Roman" w:eastAsia="標楷體"/>
          <w:color w:val="000000"/>
        </w:rPr>
        <w:t>元，總計</w:t>
      </w:r>
      <w:r w:rsidR="005903BE">
        <w:rPr>
          <w:rFonts w:ascii="Times New Roman" w:eastAsia="標楷體" w:hint="eastAsia"/>
          <w:color w:val="000000"/>
        </w:rPr>
        <w:t xml:space="preserve">      </w:t>
      </w:r>
      <w:r w:rsidR="005903BE" w:rsidRPr="00513895">
        <w:rPr>
          <w:rFonts w:ascii="Times New Roman" w:eastAsia="標楷體"/>
          <w:color w:val="000000"/>
        </w:rPr>
        <w:t>元整。</w:t>
      </w:r>
    </w:p>
    <w:p w:rsidR="009F51C6" w:rsidRPr="00DF2BAB" w:rsidRDefault="002E564B" w:rsidP="004817F7">
      <w:pPr>
        <w:pStyle w:val="2"/>
        <w:numPr>
          <w:ilvl w:val="0"/>
          <w:numId w:val="6"/>
        </w:numPr>
        <w:snapToGrid w:val="0"/>
        <w:spacing w:after="0"/>
        <w:ind w:left="1843" w:hanging="567"/>
        <w:jc w:val="both"/>
        <w:rPr>
          <w:rFonts w:ascii="標楷體" w:eastAsia="標楷體"/>
          <w:color w:val="000000"/>
        </w:rPr>
      </w:pPr>
      <w:r w:rsidRPr="002E564B">
        <w:rPr>
          <w:rFonts w:ascii="標楷體" w:eastAsia="標楷體" w:hint="eastAsia"/>
          <w:color w:val="000000"/>
        </w:rPr>
        <w:t>付款方式：</w:t>
      </w:r>
    </w:p>
    <w:p w:rsidR="009F51C6" w:rsidRPr="002F3D7D" w:rsidRDefault="00B94BC3" w:rsidP="00B94BC3">
      <w:pPr>
        <w:pStyle w:val="2"/>
        <w:ind w:left="1843" w:hanging="643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</w:t>
      </w:r>
      <w:proofErr w:type="gramStart"/>
      <w:r w:rsidR="009F51C6" w:rsidRPr="00DF2BAB">
        <w:rPr>
          <w:rFonts w:ascii="標楷體" w:eastAsia="標楷體" w:hint="eastAsia"/>
          <w:color w:val="000000"/>
        </w:rPr>
        <w:t>丙方應</w:t>
      </w:r>
      <w:proofErr w:type="gramEnd"/>
      <w:r w:rsidR="009F51C6">
        <w:rPr>
          <w:rFonts w:ascii="標楷體" w:eastAsia="標楷體" w:hint="eastAsia"/>
          <w:color w:val="000000"/>
        </w:rPr>
        <w:t>將</w:t>
      </w:r>
      <w:r w:rsidR="009F51C6">
        <w:rPr>
          <w:rFonts w:eastAsia="標楷體" w:hint="eastAsia"/>
          <w:color w:val="000000"/>
        </w:rPr>
        <w:t>前述</w:t>
      </w:r>
      <w:r w:rsidR="009F51C6" w:rsidRPr="00DF2BAB">
        <w:rPr>
          <w:rFonts w:ascii="標楷體" w:eastAsia="標楷體" w:hint="eastAsia"/>
          <w:color w:val="000000"/>
        </w:rPr>
        <w:t>權利金</w:t>
      </w:r>
      <w:r w:rsidR="009F51C6">
        <w:rPr>
          <w:rFonts w:ascii="Times New Roman" w:eastAsia="標楷體" w:hint="eastAsia"/>
          <w:color w:val="000000"/>
        </w:rPr>
        <w:t>，</w:t>
      </w:r>
      <w:r w:rsidR="009F51C6" w:rsidRPr="00AF044F">
        <w:rPr>
          <w:rFonts w:eastAsia="標楷體" w:hint="eastAsia"/>
          <w:color w:val="000000"/>
        </w:rPr>
        <w:t>以下列方式之</w:t>
      </w:r>
      <w:proofErr w:type="gramStart"/>
      <w:r w:rsidR="009F51C6" w:rsidRPr="00AF044F">
        <w:rPr>
          <w:rFonts w:eastAsia="標楷體" w:hint="eastAsia"/>
          <w:color w:val="000000"/>
        </w:rPr>
        <w:t>一</w:t>
      </w:r>
      <w:proofErr w:type="gramEnd"/>
      <w:r w:rsidR="009F51C6" w:rsidRPr="00AF044F">
        <w:rPr>
          <w:rFonts w:eastAsia="標楷體" w:hint="eastAsia"/>
          <w:color w:val="000000"/>
        </w:rPr>
        <w:t>支付</w:t>
      </w:r>
      <w:r w:rsidR="009F51C6">
        <w:rPr>
          <w:rFonts w:eastAsia="標楷體" w:hint="eastAsia"/>
          <w:color w:val="000000"/>
        </w:rPr>
        <w:t>甲方</w:t>
      </w:r>
      <w:r>
        <w:rPr>
          <w:rFonts w:eastAsia="標楷體" w:hint="eastAsia"/>
          <w:color w:val="000000"/>
        </w:rPr>
        <w:t>：</w:t>
      </w:r>
    </w:p>
    <w:p w:rsidR="000255A2" w:rsidRDefault="009F51C6" w:rsidP="00B94BC3">
      <w:pPr>
        <w:pStyle w:val="2"/>
        <w:ind w:left="1843" w:firstLineChars="50" w:firstLine="140"/>
        <w:jc w:val="both"/>
        <w:rPr>
          <w:rFonts w:ascii="標楷體" w:eastAsia="標楷體"/>
          <w:color w:val="000000"/>
        </w:rPr>
      </w:pPr>
      <w:r w:rsidRPr="002F3D7D">
        <w:rPr>
          <w:rFonts w:ascii="標楷體" w:eastAsia="標楷體" w:hint="eastAsia"/>
          <w:color w:val="000000"/>
        </w:rPr>
        <w:t>□支票：抬頭－國立</w:t>
      </w:r>
      <w:r>
        <w:rPr>
          <w:rFonts w:ascii="標楷體" w:eastAsia="標楷體" w:hint="eastAsia"/>
          <w:color w:val="000000"/>
        </w:rPr>
        <w:t>臺</w:t>
      </w:r>
      <w:r w:rsidRPr="002F3D7D">
        <w:rPr>
          <w:rFonts w:ascii="標楷體" w:eastAsia="標楷體" w:hint="eastAsia"/>
          <w:color w:val="000000"/>
        </w:rPr>
        <w:t>灣科技大學</w:t>
      </w:r>
    </w:p>
    <w:p w:rsidR="009F51C6" w:rsidRPr="002F3D7D" w:rsidRDefault="00B0270E" w:rsidP="00B94BC3">
      <w:pPr>
        <w:pStyle w:val="2"/>
        <w:snapToGrid w:val="0"/>
        <w:spacing w:after="0"/>
        <w:ind w:leftChars="837" w:left="3989" w:hangingChars="707" w:hanging="198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□電匯：銀行</w:t>
      </w:r>
      <w:r w:rsidRPr="002F3D7D">
        <w:rPr>
          <w:rFonts w:ascii="標楷體" w:eastAsia="標楷體" w:hint="eastAsia"/>
          <w:color w:val="000000"/>
        </w:rPr>
        <w:t>－</w:t>
      </w:r>
      <w:r w:rsidR="009F51C6" w:rsidRPr="002F3D7D">
        <w:rPr>
          <w:rFonts w:ascii="標楷體" w:eastAsia="標楷體" w:hint="eastAsia"/>
          <w:color w:val="000000"/>
        </w:rPr>
        <w:t>第一銀行古亭分行</w:t>
      </w:r>
    </w:p>
    <w:p w:rsidR="009F51C6" w:rsidRPr="002F3D7D" w:rsidRDefault="009F51C6" w:rsidP="00B94BC3">
      <w:pPr>
        <w:pStyle w:val="2"/>
        <w:snapToGrid w:val="0"/>
        <w:spacing w:after="0"/>
        <w:ind w:leftChars="825" w:left="1980" w:firstLineChars="406" w:firstLine="1137"/>
        <w:jc w:val="both"/>
        <w:rPr>
          <w:rFonts w:ascii="標楷體" w:eastAsia="標楷體"/>
          <w:color w:val="000000"/>
        </w:rPr>
      </w:pPr>
      <w:r w:rsidRPr="002F3D7D">
        <w:rPr>
          <w:rFonts w:ascii="標楷體" w:eastAsia="標楷體" w:hint="eastAsia"/>
          <w:color w:val="000000"/>
        </w:rPr>
        <w:t>帳戶：國立</w:t>
      </w:r>
      <w:r>
        <w:rPr>
          <w:rFonts w:ascii="標楷體" w:eastAsia="標楷體" w:hint="eastAsia"/>
          <w:color w:val="000000"/>
        </w:rPr>
        <w:t>臺</w:t>
      </w:r>
      <w:r w:rsidRPr="002F3D7D">
        <w:rPr>
          <w:rFonts w:ascii="標楷體" w:eastAsia="標楷體" w:hint="eastAsia"/>
          <w:color w:val="000000"/>
        </w:rPr>
        <w:t>灣科技大學402專戶</w:t>
      </w:r>
    </w:p>
    <w:p w:rsidR="002B498E" w:rsidRDefault="009F51C6" w:rsidP="00B94BC3">
      <w:pPr>
        <w:pStyle w:val="2"/>
        <w:snapToGrid w:val="0"/>
        <w:spacing w:after="0"/>
        <w:ind w:leftChars="825" w:left="1980" w:firstLineChars="406" w:firstLine="1137"/>
        <w:jc w:val="both"/>
        <w:rPr>
          <w:rFonts w:ascii="標楷體" w:eastAsia="標楷體"/>
          <w:color w:val="000000"/>
        </w:rPr>
      </w:pPr>
      <w:r w:rsidRPr="002F3D7D">
        <w:rPr>
          <w:rFonts w:ascii="標楷體" w:eastAsia="標楷體" w:hint="eastAsia"/>
          <w:color w:val="000000"/>
        </w:rPr>
        <w:t>帳號：17130050508</w:t>
      </w:r>
    </w:p>
    <w:p w:rsidR="00B94BC3" w:rsidRDefault="00B94BC3" w:rsidP="00B94BC3">
      <w:pPr>
        <w:pStyle w:val="2"/>
        <w:snapToGrid w:val="0"/>
        <w:spacing w:after="0"/>
        <w:ind w:left="0" w:firstLineChars="1215" w:firstLine="3402"/>
        <w:jc w:val="both"/>
        <w:rPr>
          <w:rFonts w:ascii="標楷體" w:eastAsia="標楷體"/>
          <w:color w:val="000000"/>
        </w:rPr>
      </w:pPr>
      <w:r w:rsidRPr="00513895">
        <w:rPr>
          <w:rFonts w:ascii="Times New Roman" w:eastAsia="標楷體"/>
          <w:color w:val="000000"/>
        </w:rPr>
        <w:t>(</w:t>
      </w:r>
      <w:r w:rsidRPr="00513895">
        <w:rPr>
          <w:rFonts w:ascii="Times New Roman" w:eastAsia="標楷體"/>
          <w:color w:val="000000"/>
        </w:rPr>
        <w:t>相關手續費，如匯</w:t>
      </w:r>
      <w:bookmarkStart w:id="0" w:name="_GoBack"/>
      <w:bookmarkEnd w:id="0"/>
      <w:r w:rsidRPr="00513895">
        <w:rPr>
          <w:rFonts w:ascii="Times New Roman" w:eastAsia="標楷體"/>
          <w:color w:val="000000"/>
        </w:rPr>
        <w:t>款手續費</w:t>
      </w:r>
      <w:r w:rsidRPr="00513895">
        <w:rPr>
          <w:rFonts w:ascii="Times New Roman" w:eastAsia="標楷體"/>
          <w:color w:val="000000"/>
        </w:rPr>
        <w:t>...</w:t>
      </w:r>
      <w:r w:rsidRPr="00513895">
        <w:rPr>
          <w:rFonts w:ascii="Times New Roman" w:eastAsia="標楷體"/>
          <w:color w:val="000000"/>
        </w:rPr>
        <w:t>等由甲方另行支付</w:t>
      </w:r>
      <w:r w:rsidRPr="00513895">
        <w:rPr>
          <w:rFonts w:ascii="Times New Roman" w:eastAsia="標楷體"/>
          <w:color w:val="000000"/>
        </w:rPr>
        <w:t>)</w:t>
      </w:r>
    </w:p>
    <w:p w:rsidR="002E564B" w:rsidRDefault="002E564B" w:rsidP="0084143F">
      <w:pPr>
        <w:pStyle w:val="2"/>
        <w:numPr>
          <w:ilvl w:val="0"/>
          <w:numId w:val="8"/>
        </w:numPr>
        <w:jc w:val="both"/>
        <w:rPr>
          <w:rFonts w:ascii="標楷體" w:eastAsia="標楷體"/>
          <w:color w:val="000000"/>
        </w:rPr>
      </w:pPr>
      <w:proofErr w:type="gramStart"/>
      <w:r w:rsidRPr="002E564B">
        <w:rPr>
          <w:rFonts w:ascii="標楷體" w:eastAsia="標楷體" w:hint="eastAsia"/>
          <w:color w:val="000000"/>
        </w:rPr>
        <w:lastRenderedPageBreak/>
        <w:t>丙方所</w:t>
      </w:r>
      <w:proofErr w:type="gramEnd"/>
      <w:r w:rsidRPr="002E564B">
        <w:rPr>
          <w:rFonts w:ascii="標楷體" w:eastAsia="標楷體" w:hint="eastAsia"/>
          <w:color w:val="000000"/>
        </w:rPr>
        <w:t>付權利金，凡須</w:t>
      </w:r>
      <w:proofErr w:type="gramStart"/>
      <w:r w:rsidRPr="002E564B">
        <w:rPr>
          <w:rFonts w:ascii="標楷體" w:eastAsia="標楷體" w:hint="eastAsia"/>
          <w:color w:val="000000"/>
        </w:rPr>
        <w:t>由丙方扣繳</w:t>
      </w:r>
      <w:proofErr w:type="gramEnd"/>
      <w:r w:rsidRPr="002E564B">
        <w:rPr>
          <w:rFonts w:ascii="標楷體" w:eastAsia="標楷體" w:hint="eastAsia"/>
          <w:color w:val="000000"/>
        </w:rPr>
        <w:t>稅款申報</w:t>
      </w:r>
      <w:proofErr w:type="gramStart"/>
      <w:r w:rsidRPr="002E564B">
        <w:rPr>
          <w:rFonts w:ascii="標楷體" w:eastAsia="標楷體" w:hint="eastAsia"/>
          <w:color w:val="000000"/>
        </w:rPr>
        <w:t>稽</w:t>
      </w:r>
      <w:proofErr w:type="gramEnd"/>
      <w:r w:rsidRPr="002E564B">
        <w:rPr>
          <w:rFonts w:ascii="標楷體" w:eastAsia="標楷體" w:hint="eastAsia"/>
          <w:color w:val="000000"/>
        </w:rPr>
        <w:t>徵機關者，應依當時稅法規定辦理之。</w:t>
      </w:r>
      <w:r w:rsidR="0084143F" w:rsidRPr="0084143F">
        <w:rPr>
          <w:rFonts w:ascii="標楷體" w:eastAsia="標楷體" w:hint="eastAsia"/>
          <w:color w:val="000000"/>
        </w:rPr>
        <w:t>依本契約支付之權利</w:t>
      </w:r>
      <w:proofErr w:type="gramStart"/>
      <w:r w:rsidR="0084143F" w:rsidRPr="0084143F">
        <w:rPr>
          <w:rFonts w:ascii="標楷體" w:eastAsia="標楷體" w:hint="eastAsia"/>
          <w:color w:val="000000"/>
        </w:rPr>
        <w:t>金縱因</w:t>
      </w:r>
      <w:proofErr w:type="gramEnd"/>
      <w:r w:rsidR="0084143F" w:rsidRPr="0084143F">
        <w:rPr>
          <w:rFonts w:ascii="標楷體" w:eastAsia="標楷體" w:hint="eastAsia"/>
          <w:color w:val="000000"/>
        </w:rPr>
        <w:t>本合約終止或解除亦不退還。</w:t>
      </w: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</w:t>
      </w:r>
      <w:r w:rsidR="0096173B" w:rsidRPr="0089292A">
        <w:rPr>
          <w:rFonts w:ascii="標楷體" w:eastAsia="標楷體" w:hint="eastAsia"/>
          <w:color w:val="000000"/>
        </w:rPr>
        <w:t>四</w:t>
      </w:r>
      <w:r w:rsidRPr="0089292A">
        <w:rPr>
          <w:rFonts w:ascii="標楷體" w:eastAsia="標楷體" w:hint="eastAsia"/>
          <w:color w:val="000000"/>
        </w:rPr>
        <w:t>條：</w:t>
      </w:r>
      <w:r w:rsidR="00F441EB" w:rsidRPr="0015214A">
        <w:rPr>
          <w:rFonts w:ascii="標楷體" w:eastAsia="標楷體"/>
          <w:color w:val="000000" w:themeColor="text1"/>
        </w:rPr>
        <w:t xml:space="preserve"> </w:t>
      </w:r>
      <w:r w:rsidR="00F441EB" w:rsidRPr="0089292A">
        <w:rPr>
          <w:rFonts w:ascii="標楷體" w:eastAsia="標楷體" w:hint="eastAsia"/>
          <w:color w:val="000000"/>
        </w:rPr>
        <w:t>智慧財產權之歸屬及</w:t>
      </w:r>
      <w:r w:rsidR="00F441EB">
        <w:rPr>
          <w:rFonts w:ascii="標楷體" w:eastAsia="標楷體" w:hint="eastAsia"/>
          <w:color w:val="000000"/>
        </w:rPr>
        <w:t>義務</w:t>
      </w:r>
      <w:r w:rsidR="00F441EB" w:rsidRPr="0089292A">
        <w:rPr>
          <w:rFonts w:ascii="標楷體" w:eastAsia="標楷體" w:hint="eastAsia"/>
          <w:color w:val="000000"/>
        </w:rPr>
        <w:t>責任</w:t>
      </w:r>
      <w:r w:rsidR="00F441EB" w:rsidRPr="0089292A">
        <w:rPr>
          <w:rFonts w:ascii="標楷體" w:eastAsia="標楷體"/>
          <w:color w:val="000000"/>
        </w:rPr>
        <w:t xml:space="preserve"> </w:t>
      </w:r>
    </w:p>
    <w:p w:rsidR="00EA06EB" w:rsidRPr="00EA06EB" w:rsidRDefault="00EA06EB" w:rsidP="00EA06EB">
      <w:pPr>
        <w:pStyle w:val="6"/>
        <w:jc w:val="both"/>
        <w:rPr>
          <w:rFonts w:ascii="標楷體" w:eastAsia="標楷體"/>
          <w:color w:val="000000"/>
        </w:rPr>
      </w:pPr>
      <w:r w:rsidRPr="00EA06EB">
        <w:rPr>
          <w:rFonts w:ascii="標楷體" w:eastAsia="標楷體" w:hint="eastAsia"/>
          <w:color w:val="000000"/>
        </w:rPr>
        <w:t>一、</w:t>
      </w:r>
      <w:proofErr w:type="gramStart"/>
      <w:r w:rsidRPr="00EA06EB">
        <w:rPr>
          <w:rFonts w:ascii="標楷體" w:eastAsia="標楷體" w:hint="eastAsia"/>
          <w:color w:val="000000"/>
        </w:rPr>
        <w:t>丙方在</w:t>
      </w:r>
      <w:proofErr w:type="gramEnd"/>
      <w:r w:rsidRPr="00EA06EB">
        <w:rPr>
          <w:rFonts w:ascii="標楷體" w:eastAsia="標楷體" w:hint="eastAsia"/>
          <w:color w:val="000000"/>
        </w:rPr>
        <w:t>本合約中所有之權利義務，未經甲方之書面同意，不得讓與或再授權予任何第三人。本專利僅</w:t>
      </w:r>
      <w:proofErr w:type="gramStart"/>
      <w:r w:rsidRPr="00EA06EB">
        <w:rPr>
          <w:rFonts w:ascii="標楷體" w:eastAsia="標楷體" w:hint="eastAsia"/>
          <w:color w:val="000000"/>
        </w:rPr>
        <w:t>供丙方、丙方</w:t>
      </w:r>
      <w:proofErr w:type="gramEnd"/>
      <w:r w:rsidRPr="00EA06EB">
        <w:rPr>
          <w:rFonts w:ascii="標楷體" w:eastAsia="標楷體" w:hint="eastAsia"/>
          <w:color w:val="000000"/>
        </w:rPr>
        <w:t>負責與本專利有關之工作或業務之關係企業、</w:t>
      </w:r>
      <w:proofErr w:type="gramStart"/>
      <w:r w:rsidRPr="00EA06EB">
        <w:rPr>
          <w:rFonts w:ascii="標楷體" w:eastAsia="標楷體" w:hint="eastAsia"/>
          <w:color w:val="000000"/>
        </w:rPr>
        <w:t>以及丙方所</w:t>
      </w:r>
      <w:proofErr w:type="gramEnd"/>
      <w:r w:rsidRPr="00EA06EB">
        <w:rPr>
          <w:rFonts w:ascii="標楷體" w:eastAsia="標楷體" w:hint="eastAsia"/>
          <w:color w:val="000000"/>
        </w:rPr>
        <w:t>委託之外包廠商使用、實施。</w:t>
      </w:r>
      <w:proofErr w:type="gramStart"/>
      <w:r w:rsidRPr="00EA06EB">
        <w:rPr>
          <w:rFonts w:ascii="標楷體" w:eastAsia="標楷體" w:hint="eastAsia"/>
          <w:color w:val="000000"/>
        </w:rPr>
        <w:t>丙方對</w:t>
      </w:r>
      <w:proofErr w:type="gramEnd"/>
      <w:r w:rsidRPr="00EA06EB">
        <w:rPr>
          <w:rFonts w:ascii="標楷體" w:eastAsia="標楷體" w:hint="eastAsia"/>
          <w:color w:val="000000"/>
        </w:rPr>
        <w:t>前開關係企業、外包廠商揭露本專利前，應事先經甲方書面同意。</w:t>
      </w:r>
    </w:p>
    <w:p w:rsidR="00EA06EB" w:rsidRPr="00EA06EB" w:rsidRDefault="00EA06EB" w:rsidP="00EA06EB">
      <w:pPr>
        <w:pStyle w:val="6"/>
        <w:jc w:val="both"/>
        <w:rPr>
          <w:rFonts w:ascii="標楷體" w:eastAsia="標楷體"/>
          <w:color w:val="000000"/>
        </w:rPr>
      </w:pPr>
      <w:r w:rsidRPr="00EA06EB">
        <w:rPr>
          <w:rFonts w:ascii="標楷體" w:eastAsia="標楷體" w:hint="eastAsia"/>
          <w:color w:val="000000"/>
        </w:rPr>
        <w:t>二、乙方擔保本專利全係自行研發，絕無抄襲仿冒第三人之專利權、著作權、營業秘密或其他智慧財產權之一部或全部。</w:t>
      </w:r>
      <w:proofErr w:type="gramStart"/>
      <w:r w:rsidRPr="00EA06EB">
        <w:rPr>
          <w:rFonts w:ascii="標楷體" w:eastAsia="標楷體" w:hint="eastAsia"/>
          <w:color w:val="000000"/>
        </w:rPr>
        <w:t>丙方因</w:t>
      </w:r>
      <w:proofErr w:type="gramEnd"/>
      <w:r w:rsidRPr="00EA06EB">
        <w:rPr>
          <w:rFonts w:ascii="標楷體" w:eastAsia="標楷體" w:hint="eastAsia"/>
          <w:color w:val="000000"/>
        </w:rPr>
        <w:t>使用、修改、重製、實施本專利，致侵害第三人之專利權、著作權、營業秘密或其他智慧財產權時，且該等事由非可歸責於甲方或乙方之故意或過失時，</w:t>
      </w:r>
      <w:proofErr w:type="gramStart"/>
      <w:r w:rsidRPr="00EA06EB">
        <w:rPr>
          <w:rFonts w:ascii="標楷體" w:eastAsia="標楷體" w:hint="eastAsia"/>
          <w:color w:val="000000"/>
        </w:rPr>
        <w:t>由丙方負責</w:t>
      </w:r>
      <w:proofErr w:type="gramEnd"/>
      <w:r w:rsidRPr="00EA06EB">
        <w:rPr>
          <w:rFonts w:ascii="標楷體" w:eastAsia="標楷體" w:hint="eastAsia"/>
          <w:color w:val="000000"/>
        </w:rPr>
        <w:t>自行解決。甲乙方得</w:t>
      </w:r>
      <w:proofErr w:type="gramStart"/>
      <w:r w:rsidRPr="00EA06EB">
        <w:rPr>
          <w:rFonts w:ascii="標楷體" w:eastAsia="標楷體" w:hint="eastAsia"/>
          <w:color w:val="000000"/>
        </w:rPr>
        <w:t>依丙方</w:t>
      </w:r>
      <w:proofErr w:type="gramEnd"/>
      <w:r w:rsidRPr="00EA06EB">
        <w:rPr>
          <w:rFonts w:ascii="標楷體" w:eastAsia="標楷體" w:hint="eastAsia"/>
          <w:color w:val="000000"/>
        </w:rPr>
        <w:t>之要求</w:t>
      </w:r>
      <w:proofErr w:type="gramStart"/>
      <w:r w:rsidRPr="00EA06EB">
        <w:rPr>
          <w:rFonts w:ascii="標楷體" w:eastAsia="標楷體" w:hint="eastAsia"/>
          <w:color w:val="000000"/>
        </w:rPr>
        <w:t>協助丙方抗辯</w:t>
      </w:r>
      <w:proofErr w:type="gramEnd"/>
      <w:r w:rsidRPr="00EA06EB">
        <w:rPr>
          <w:rFonts w:ascii="標楷體" w:eastAsia="標楷體" w:hint="eastAsia"/>
          <w:color w:val="000000"/>
        </w:rPr>
        <w:t>之，並提供一切必要之專利協助，惟因此所生之一切費用悉</w:t>
      </w:r>
      <w:proofErr w:type="gramStart"/>
      <w:r w:rsidRPr="00EA06EB">
        <w:rPr>
          <w:rFonts w:ascii="標楷體" w:eastAsia="標楷體" w:hint="eastAsia"/>
          <w:color w:val="000000"/>
        </w:rPr>
        <w:t>由丙方負擔</w:t>
      </w:r>
      <w:proofErr w:type="gramEnd"/>
      <w:r w:rsidRPr="00EA06EB">
        <w:rPr>
          <w:rFonts w:ascii="標楷體" w:eastAsia="標楷體" w:hint="eastAsia"/>
          <w:color w:val="000000"/>
        </w:rPr>
        <w:t>。前述侵權行為係因不可歸責於甲乙方所致者，甲方或乙方不負協助之義務。</w:t>
      </w:r>
    </w:p>
    <w:p w:rsidR="00EA06EB" w:rsidRPr="00EA06EB" w:rsidRDefault="00EA06EB" w:rsidP="00EA06EB">
      <w:pPr>
        <w:pStyle w:val="6"/>
        <w:jc w:val="both"/>
        <w:rPr>
          <w:rFonts w:ascii="標楷體" w:eastAsia="標楷體"/>
          <w:color w:val="000000"/>
        </w:rPr>
      </w:pPr>
      <w:r w:rsidRPr="00EA06EB">
        <w:rPr>
          <w:rFonts w:ascii="標楷體" w:eastAsia="標楷體" w:hint="eastAsia"/>
          <w:color w:val="000000"/>
        </w:rPr>
        <w:t>三、甲方僅</w:t>
      </w:r>
      <w:proofErr w:type="gramStart"/>
      <w:r w:rsidRPr="00EA06EB">
        <w:rPr>
          <w:rFonts w:ascii="標楷體" w:eastAsia="標楷體" w:hint="eastAsia"/>
          <w:color w:val="000000"/>
        </w:rPr>
        <w:t>授權丙方於</w:t>
      </w:r>
      <w:proofErr w:type="gramEnd"/>
      <w:r w:rsidRPr="00EA06EB">
        <w:rPr>
          <w:rFonts w:ascii="標楷體" w:eastAsia="標楷體" w:hint="eastAsia"/>
          <w:color w:val="000000"/>
        </w:rPr>
        <w:t>授權範圍內使用本專利，但不保證本專利之可、合用性及安全性。若於施工時及</w:t>
      </w:r>
      <w:proofErr w:type="gramStart"/>
      <w:r w:rsidRPr="00EA06EB">
        <w:rPr>
          <w:rFonts w:ascii="標楷體" w:eastAsia="標楷體" w:hint="eastAsia"/>
          <w:color w:val="000000"/>
        </w:rPr>
        <w:t>完工後倘發生</w:t>
      </w:r>
      <w:proofErr w:type="gramEnd"/>
      <w:r w:rsidRPr="00EA06EB">
        <w:rPr>
          <w:rFonts w:ascii="標楷體" w:eastAsia="標楷體" w:hint="eastAsia"/>
          <w:color w:val="000000"/>
        </w:rPr>
        <w:t>之任何安全性問題，</w:t>
      </w:r>
      <w:proofErr w:type="gramStart"/>
      <w:r w:rsidRPr="00EA06EB">
        <w:rPr>
          <w:rFonts w:ascii="標楷體" w:eastAsia="標楷體" w:hint="eastAsia"/>
          <w:color w:val="000000"/>
        </w:rPr>
        <w:t>均與甲</w:t>
      </w:r>
      <w:proofErr w:type="gramEnd"/>
      <w:r w:rsidRPr="00EA06EB">
        <w:rPr>
          <w:rFonts w:ascii="標楷體" w:eastAsia="標楷體" w:hint="eastAsia"/>
          <w:color w:val="000000"/>
        </w:rPr>
        <w:t>乙方無涉。</w:t>
      </w:r>
    </w:p>
    <w:p w:rsidR="00D85638" w:rsidRPr="00F441EB" w:rsidRDefault="00EA06EB" w:rsidP="00F441EB">
      <w:pPr>
        <w:pStyle w:val="6"/>
        <w:jc w:val="both"/>
        <w:rPr>
          <w:rFonts w:ascii="標楷體" w:eastAsia="標楷體"/>
          <w:color w:val="000000"/>
        </w:rPr>
      </w:pPr>
      <w:r w:rsidRPr="00EA06EB">
        <w:rPr>
          <w:rFonts w:ascii="標楷體" w:eastAsia="標楷體" w:hint="eastAsia"/>
          <w:color w:val="000000"/>
        </w:rPr>
        <w:t>四、</w:t>
      </w:r>
      <w:proofErr w:type="gramStart"/>
      <w:r w:rsidRPr="00EA06EB">
        <w:rPr>
          <w:rFonts w:ascii="標楷體" w:eastAsia="標楷體" w:hint="eastAsia"/>
          <w:color w:val="000000"/>
        </w:rPr>
        <w:t>丙方應</w:t>
      </w:r>
      <w:proofErr w:type="gramEnd"/>
      <w:r w:rsidRPr="00EA06EB">
        <w:rPr>
          <w:rFonts w:ascii="標楷體" w:eastAsia="標楷體" w:hint="eastAsia"/>
          <w:color w:val="000000"/>
        </w:rPr>
        <w:t>以善良管理人之注意，妥善保管因本合約而知悉或持有本專利資料、及本合約之細節，甲乙方亦應以善良管理人之注意，妥善保管因本合約而知悉或</w:t>
      </w:r>
      <w:proofErr w:type="gramStart"/>
      <w:r w:rsidRPr="00EA06EB">
        <w:rPr>
          <w:rFonts w:ascii="標楷體" w:eastAsia="標楷體" w:hint="eastAsia"/>
          <w:color w:val="000000"/>
        </w:rPr>
        <w:t>持有丙方之</w:t>
      </w:r>
      <w:proofErr w:type="gramEnd"/>
      <w:r w:rsidRPr="00EA06EB">
        <w:rPr>
          <w:rFonts w:ascii="標楷體" w:eastAsia="標楷體" w:hint="eastAsia"/>
          <w:color w:val="000000"/>
        </w:rPr>
        <w:t>營業秘密資料，不得洩漏或交付任何第三人。因一方之關係企業之員工或可歸責於該方之事由，</w:t>
      </w:r>
      <w:proofErr w:type="gramStart"/>
      <w:r w:rsidRPr="00EA06EB">
        <w:rPr>
          <w:rFonts w:ascii="標楷體" w:eastAsia="標楷體" w:hint="eastAsia"/>
          <w:color w:val="000000"/>
        </w:rPr>
        <w:t>致外包</w:t>
      </w:r>
      <w:proofErr w:type="gramEnd"/>
      <w:r w:rsidRPr="00EA06EB">
        <w:rPr>
          <w:rFonts w:ascii="標楷體" w:eastAsia="標楷體" w:hint="eastAsia"/>
          <w:color w:val="000000"/>
        </w:rPr>
        <w:t>廠商、經銷商或代理商違反本條款者，視為該方違約。</w:t>
      </w:r>
      <w:proofErr w:type="gramStart"/>
      <w:r w:rsidRPr="00EA06EB">
        <w:rPr>
          <w:rFonts w:ascii="標楷體" w:eastAsia="標楷體" w:hint="eastAsia"/>
          <w:color w:val="000000"/>
        </w:rPr>
        <w:t>縱因本</w:t>
      </w:r>
      <w:proofErr w:type="gramEnd"/>
      <w:r w:rsidRPr="00EA06EB">
        <w:rPr>
          <w:rFonts w:ascii="標楷體" w:eastAsia="標楷體" w:hint="eastAsia"/>
          <w:color w:val="000000"/>
        </w:rPr>
        <w:t>合約屆滿、終止或解除，三方仍</w:t>
      </w:r>
      <w:proofErr w:type="gramStart"/>
      <w:r w:rsidRPr="00EA06EB">
        <w:rPr>
          <w:rFonts w:ascii="標楷體" w:eastAsia="標楷體" w:hint="eastAsia"/>
          <w:color w:val="000000"/>
        </w:rPr>
        <w:t>須負本項</w:t>
      </w:r>
      <w:proofErr w:type="gramEnd"/>
      <w:r w:rsidRPr="00EA06EB">
        <w:rPr>
          <w:rFonts w:ascii="標楷體" w:eastAsia="標楷體" w:hint="eastAsia"/>
          <w:color w:val="000000"/>
        </w:rPr>
        <w:t>保密義務，若有違反，應賠償其他二方所有損失。</w:t>
      </w:r>
    </w:p>
    <w:p w:rsidR="00D7443D" w:rsidRDefault="00261F1B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</w:t>
      </w:r>
      <w:r w:rsidR="00F441EB">
        <w:rPr>
          <w:rFonts w:ascii="標楷體" w:eastAsia="標楷體" w:hint="eastAsia"/>
          <w:color w:val="000000"/>
        </w:rPr>
        <w:t>五</w:t>
      </w:r>
      <w:r w:rsidR="00D7443D" w:rsidRPr="0089292A">
        <w:rPr>
          <w:rFonts w:ascii="標楷體" w:eastAsia="標楷體" w:hint="eastAsia"/>
          <w:color w:val="000000"/>
        </w:rPr>
        <w:t>條：</w:t>
      </w:r>
      <w:r w:rsidR="00D7443D">
        <w:rPr>
          <w:rFonts w:ascii="標楷體" w:eastAsia="標楷體" w:hint="eastAsia"/>
          <w:color w:val="000000"/>
        </w:rPr>
        <w:t>合約</w:t>
      </w:r>
      <w:r w:rsidR="00792D46">
        <w:rPr>
          <w:rFonts w:ascii="標楷體" w:eastAsia="標楷體" w:hint="eastAsia"/>
          <w:color w:val="000000"/>
        </w:rPr>
        <w:t>生效日</w:t>
      </w:r>
      <w:r w:rsidR="00D7443D">
        <w:rPr>
          <w:rFonts w:ascii="標楷體" w:eastAsia="標楷體" w:hint="eastAsia"/>
          <w:color w:val="000000"/>
        </w:rPr>
        <w:t>及終止處理</w:t>
      </w:r>
    </w:p>
    <w:p w:rsidR="00D7443D" w:rsidRPr="00D7443D" w:rsidRDefault="00D7443D" w:rsidP="005903BE">
      <w:pPr>
        <w:pStyle w:val="a7"/>
        <w:spacing w:before="120"/>
        <w:jc w:val="both"/>
        <w:rPr>
          <w:rFonts w:ascii="標楷體" w:eastAsia="標楷體"/>
          <w:b w:val="0"/>
          <w:color w:val="000000"/>
          <w:sz w:val="28"/>
        </w:rPr>
      </w:pPr>
      <w:r w:rsidRPr="00D7443D">
        <w:rPr>
          <w:rFonts w:ascii="標楷體" w:eastAsia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int="eastAsia"/>
          <w:b w:val="0"/>
          <w:color w:val="000000"/>
          <w:sz w:val="28"/>
        </w:rPr>
        <w:t>一、</w:t>
      </w:r>
      <w:r w:rsidR="00F441EB" w:rsidRPr="00F441EB">
        <w:rPr>
          <w:rFonts w:ascii="標楷體" w:eastAsia="標楷體" w:hint="eastAsia"/>
          <w:b w:val="0"/>
          <w:color w:val="000000"/>
          <w:sz w:val="28"/>
        </w:rPr>
        <w:t>民國</w:t>
      </w:r>
      <w:r w:rsidR="00F441EB">
        <w:rPr>
          <w:rFonts w:ascii="標楷體" w:eastAsia="標楷體" w:hint="eastAsia"/>
          <w:b w:val="0"/>
          <w:color w:val="000000"/>
          <w:sz w:val="28"/>
        </w:rPr>
        <w:t xml:space="preserve">    </w:t>
      </w:r>
      <w:r w:rsidR="00F441EB" w:rsidRPr="00F441EB">
        <w:rPr>
          <w:rFonts w:ascii="標楷體" w:eastAsia="標楷體" w:hint="eastAsia"/>
          <w:b w:val="0"/>
          <w:color w:val="000000"/>
          <w:sz w:val="28"/>
        </w:rPr>
        <w:t>年</w:t>
      </w:r>
      <w:r w:rsidR="00F441EB">
        <w:rPr>
          <w:rFonts w:ascii="標楷體" w:eastAsia="標楷體" w:hint="eastAsia"/>
          <w:b w:val="0"/>
          <w:color w:val="000000"/>
          <w:sz w:val="28"/>
        </w:rPr>
        <w:t xml:space="preserve">  </w:t>
      </w:r>
      <w:r w:rsidR="00F441EB" w:rsidRPr="00F441EB">
        <w:rPr>
          <w:rFonts w:ascii="標楷體" w:eastAsia="標楷體" w:hint="eastAsia"/>
          <w:b w:val="0"/>
          <w:color w:val="000000"/>
          <w:sz w:val="28"/>
        </w:rPr>
        <w:t>月</w:t>
      </w:r>
      <w:r w:rsidR="00F441EB">
        <w:rPr>
          <w:rFonts w:ascii="標楷體" w:eastAsia="標楷體" w:hint="eastAsia"/>
          <w:b w:val="0"/>
          <w:color w:val="000000"/>
          <w:sz w:val="28"/>
        </w:rPr>
        <w:t xml:space="preserve">   </w:t>
      </w:r>
      <w:r w:rsidR="00F441EB" w:rsidRPr="00F441EB">
        <w:rPr>
          <w:rFonts w:ascii="標楷體" w:eastAsia="標楷體" w:hint="eastAsia"/>
          <w:b w:val="0"/>
          <w:color w:val="000000"/>
          <w:sz w:val="28"/>
        </w:rPr>
        <w:t>日起生效至第二條</w:t>
      </w:r>
      <w:proofErr w:type="gramStart"/>
      <w:r w:rsidR="00F441EB" w:rsidRPr="00F441EB">
        <w:rPr>
          <w:rFonts w:ascii="標楷體" w:eastAsia="標楷體" w:hint="eastAsia"/>
          <w:b w:val="0"/>
          <w:color w:val="000000"/>
          <w:sz w:val="28"/>
        </w:rPr>
        <w:t>第二款建案</w:t>
      </w:r>
      <w:proofErr w:type="gramEnd"/>
      <w:r w:rsidR="00F441EB" w:rsidRPr="00F441EB">
        <w:rPr>
          <w:rFonts w:ascii="標楷體" w:eastAsia="標楷體" w:hint="eastAsia"/>
          <w:b w:val="0"/>
          <w:color w:val="000000"/>
          <w:sz w:val="28"/>
        </w:rPr>
        <w:t>完工日止。</w:t>
      </w:r>
    </w:p>
    <w:p w:rsidR="0089292A" w:rsidRPr="0089292A" w:rsidRDefault="00D7443D" w:rsidP="00F441EB">
      <w:pPr>
        <w:pStyle w:val="6"/>
        <w:spacing w:line="360" w:lineRule="atLeast"/>
        <w:ind w:leftChars="472" w:left="1699" w:hangingChars="202" w:hanging="566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二、</w:t>
      </w:r>
      <w:r w:rsidR="00F441EB" w:rsidRPr="00F441EB">
        <w:rPr>
          <w:rFonts w:ascii="標楷體" w:eastAsia="標楷體" w:hint="eastAsia"/>
          <w:color w:val="000000"/>
        </w:rPr>
        <w:t>本合約終止或解除後，丙方應立即停止行使其因本合約所得行使之權利，且應於本合約終止或解除後一個月內銷毀所有與本專利有關之資料（包括但不限於電子檔、影印本及手抄本）。</w:t>
      </w:r>
    </w:p>
    <w:p w:rsidR="00F441EB" w:rsidRDefault="00F441EB">
      <w:pPr>
        <w:widowControl/>
        <w:adjustRightInd/>
        <w:spacing w:line="240" w:lineRule="auto"/>
        <w:textAlignment w:val="auto"/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/>
          <w:color w:val="000000"/>
        </w:rPr>
        <w:br w:type="page"/>
      </w:r>
    </w:p>
    <w:p w:rsidR="001B6031" w:rsidRPr="0089292A" w:rsidRDefault="00F441EB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第六</w:t>
      </w:r>
      <w:r w:rsidR="001B6031" w:rsidRPr="0089292A">
        <w:rPr>
          <w:rFonts w:ascii="標楷體" w:eastAsia="標楷體" w:hint="eastAsia"/>
          <w:color w:val="000000"/>
        </w:rPr>
        <w:t>條：</w:t>
      </w:r>
      <w:r w:rsidR="005A3DA6">
        <w:rPr>
          <w:rFonts w:ascii="標楷體" w:eastAsia="標楷體" w:hint="eastAsia"/>
          <w:color w:val="000000"/>
        </w:rPr>
        <w:t>合約</w:t>
      </w:r>
      <w:r w:rsidR="001B6031" w:rsidRPr="0089292A">
        <w:rPr>
          <w:rFonts w:ascii="標楷體" w:eastAsia="標楷體" w:hint="eastAsia"/>
          <w:color w:val="000000"/>
        </w:rPr>
        <w:t>修改</w:t>
      </w:r>
    </w:p>
    <w:p w:rsidR="001B6031" w:rsidRPr="0089292A" w:rsidRDefault="001B6031" w:rsidP="005903BE">
      <w:pPr>
        <w:pStyle w:val="6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一、本</w:t>
      </w:r>
      <w:r w:rsidR="005A3DA6">
        <w:rPr>
          <w:rFonts w:ascii="標楷體" w:eastAsia="標楷體" w:hint="eastAsia"/>
          <w:color w:val="000000"/>
        </w:rPr>
        <w:t>合約</w:t>
      </w:r>
      <w:r w:rsidRPr="0089292A">
        <w:rPr>
          <w:rFonts w:ascii="標楷體" w:eastAsia="標楷體" w:hint="eastAsia"/>
          <w:color w:val="000000"/>
        </w:rPr>
        <w:t>得經三方同意以書面修改增訂，並應將經三方簽署之書面附於本</w:t>
      </w:r>
      <w:r w:rsidR="005A3DA6">
        <w:rPr>
          <w:rFonts w:ascii="標楷體" w:eastAsia="標楷體" w:hint="eastAsia"/>
          <w:color w:val="000000"/>
        </w:rPr>
        <w:t>合約</w:t>
      </w:r>
      <w:r w:rsidRPr="0089292A">
        <w:rPr>
          <w:rFonts w:ascii="標楷體" w:eastAsia="標楷體" w:hint="eastAsia"/>
          <w:color w:val="000000"/>
        </w:rPr>
        <w:t>之後，作為本</w:t>
      </w:r>
      <w:r w:rsidR="005A3DA6">
        <w:rPr>
          <w:rFonts w:ascii="標楷體" w:eastAsia="標楷體" w:hint="eastAsia"/>
          <w:color w:val="000000"/>
        </w:rPr>
        <w:t>合約</w:t>
      </w:r>
      <w:r w:rsidRPr="0089292A">
        <w:rPr>
          <w:rFonts w:ascii="標楷體" w:eastAsia="標楷體" w:hint="eastAsia"/>
          <w:color w:val="000000"/>
        </w:rPr>
        <w:t>之一部分，並取代已修改增訂之原條文。</w:t>
      </w:r>
    </w:p>
    <w:p w:rsidR="001B6031" w:rsidRPr="0089292A" w:rsidRDefault="001B6031" w:rsidP="005903BE">
      <w:pPr>
        <w:pStyle w:val="6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二、本</w:t>
      </w:r>
      <w:r w:rsidR="005A3DA6">
        <w:rPr>
          <w:rFonts w:ascii="標楷體" w:eastAsia="標楷體" w:hint="eastAsia"/>
          <w:color w:val="000000"/>
        </w:rPr>
        <w:t>合約</w:t>
      </w:r>
      <w:r w:rsidRPr="0089292A">
        <w:rPr>
          <w:rFonts w:ascii="標楷體" w:eastAsia="標楷體" w:hint="eastAsia"/>
          <w:color w:val="000000"/>
        </w:rPr>
        <w:t>未約定事宜應依</w:t>
      </w:r>
      <w:r w:rsidR="000F7614" w:rsidRPr="0089292A">
        <w:rPr>
          <w:rFonts w:ascii="標楷體" w:eastAsia="標楷體" w:hint="eastAsia"/>
          <w:color w:val="000000"/>
        </w:rPr>
        <w:t>三方協議、</w:t>
      </w:r>
      <w:r w:rsidRPr="0089292A">
        <w:rPr>
          <w:rFonts w:ascii="標楷體" w:eastAsia="標楷體" w:hint="eastAsia"/>
          <w:color w:val="000000"/>
        </w:rPr>
        <w:t>民法及甲方之相關規定辦理。</w:t>
      </w:r>
    </w:p>
    <w:p w:rsidR="00E00EA3" w:rsidRPr="0089292A" w:rsidRDefault="00261F1B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第</w:t>
      </w:r>
      <w:r w:rsidR="00F441EB">
        <w:rPr>
          <w:rFonts w:ascii="標楷體" w:eastAsia="標楷體" w:hint="eastAsia"/>
          <w:color w:val="000000"/>
        </w:rPr>
        <w:t>七</w:t>
      </w:r>
      <w:r w:rsidR="00E00EA3" w:rsidRPr="0089292A">
        <w:rPr>
          <w:rFonts w:ascii="標楷體" w:eastAsia="標楷體" w:hint="eastAsia"/>
          <w:color w:val="000000"/>
        </w:rPr>
        <w:t>條：一部無效</w:t>
      </w:r>
    </w:p>
    <w:p w:rsidR="00E00EA3" w:rsidRPr="0089292A" w:rsidRDefault="00E00EA3" w:rsidP="005903BE">
      <w:pPr>
        <w:pStyle w:val="a7"/>
        <w:spacing w:before="120"/>
        <w:jc w:val="both"/>
        <w:rPr>
          <w:rFonts w:ascii="標楷體" w:eastAsia="標楷體"/>
          <w:b w:val="0"/>
          <w:color w:val="000000"/>
          <w:sz w:val="28"/>
          <w:szCs w:val="28"/>
        </w:rPr>
      </w:pPr>
      <w:r w:rsidRPr="0089292A">
        <w:rPr>
          <w:rFonts w:ascii="標楷體" w:eastAsia="標楷體" w:hint="eastAsia"/>
          <w:color w:val="000000"/>
        </w:rPr>
        <w:t xml:space="preserve">       </w:t>
      </w:r>
      <w:r w:rsidR="00EB5DC1">
        <w:rPr>
          <w:rFonts w:ascii="標楷體" w:eastAsia="標楷體" w:hint="eastAsia"/>
          <w:color w:val="000000"/>
        </w:rPr>
        <w:t xml:space="preserve"> </w:t>
      </w:r>
      <w:r w:rsidRPr="0089292A">
        <w:rPr>
          <w:rFonts w:ascii="標楷體" w:eastAsia="標楷體" w:hint="eastAsia"/>
          <w:b w:val="0"/>
          <w:color w:val="000000"/>
          <w:sz w:val="28"/>
          <w:szCs w:val="28"/>
        </w:rPr>
        <w:t>本</w:t>
      </w:r>
      <w:r w:rsidR="005A3DA6">
        <w:rPr>
          <w:rFonts w:ascii="標楷體" w:eastAsia="標楷體" w:hint="eastAsia"/>
          <w:b w:val="0"/>
          <w:color w:val="000000"/>
          <w:sz w:val="28"/>
          <w:szCs w:val="28"/>
        </w:rPr>
        <w:t>合約</w:t>
      </w:r>
      <w:r w:rsidRPr="0089292A">
        <w:rPr>
          <w:rFonts w:ascii="標楷體" w:eastAsia="標楷體" w:hint="eastAsia"/>
          <w:b w:val="0"/>
          <w:color w:val="000000"/>
          <w:sz w:val="28"/>
          <w:szCs w:val="28"/>
        </w:rPr>
        <w:t>部分條款依法被認為無效時，其他條款仍應繼續有效。</w:t>
      </w: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</w:t>
      </w:r>
      <w:r w:rsidR="00F441EB">
        <w:rPr>
          <w:rFonts w:ascii="標楷體" w:eastAsia="標楷體" w:hint="eastAsia"/>
          <w:color w:val="000000"/>
        </w:rPr>
        <w:t>八</w:t>
      </w:r>
      <w:r w:rsidRPr="0089292A">
        <w:rPr>
          <w:rFonts w:ascii="標楷體" w:eastAsia="標楷體" w:hint="eastAsia"/>
          <w:color w:val="000000"/>
        </w:rPr>
        <w:t>條：合意管轄</w:t>
      </w:r>
    </w:p>
    <w:p w:rsidR="00EC1D35" w:rsidRPr="00EC1D35" w:rsidRDefault="00EC1D35" w:rsidP="00EC1D35">
      <w:pPr>
        <w:spacing w:line="420" w:lineRule="atLeast"/>
        <w:ind w:left="1798" w:hanging="539"/>
        <w:jc w:val="both"/>
        <w:rPr>
          <w:rFonts w:ascii="標楷體" w:eastAsia="標楷體"/>
          <w:color w:val="0D0D0D"/>
          <w:sz w:val="28"/>
        </w:rPr>
      </w:pPr>
      <w:r w:rsidRPr="00EC1D35">
        <w:rPr>
          <w:rFonts w:ascii="標楷體" w:eastAsia="標楷體" w:hint="eastAsia"/>
          <w:color w:val="0D0D0D"/>
          <w:sz w:val="28"/>
        </w:rPr>
        <w:t>一、本合約應依中華民國之法律予以解釋及規範；三方對於本合約或因本合約而引起之疑義或糾紛，三方同意依誠信原則解決之。</w:t>
      </w:r>
    </w:p>
    <w:p w:rsidR="00EC1D35" w:rsidRPr="00EC1D35" w:rsidRDefault="00EC1D35" w:rsidP="00EC1D35">
      <w:pPr>
        <w:spacing w:line="420" w:lineRule="atLeast"/>
        <w:ind w:left="1798" w:hanging="539"/>
        <w:jc w:val="both"/>
        <w:rPr>
          <w:rFonts w:ascii="標楷體" w:eastAsia="標楷體"/>
          <w:color w:val="0D0D0D"/>
          <w:sz w:val="28"/>
        </w:rPr>
      </w:pPr>
      <w:r w:rsidRPr="00EC1D35">
        <w:rPr>
          <w:rFonts w:ascii="標楷體" w:eastAsia="標楷體" w:hint="eastAsia"/>
          <w:color w:val="0D0D0D"/>
          <w:sz w:val="28"/>
        </w:rPr>
        <w:t>二、倘雙方經協商</w:t>
      </w:r>
      <w:proofErr w:type="gramStart"/>
      <w:r w:rsidRPr="00EC1D35">
        <w:rPr>
          <w:rFonts w:ascii="標楷體" w:eastAsia="標楷體" w:hint="eastAsia"/>
          <w:color w:val="0D0D0D"/>
          <w:sz w:val="28"/>
        </w:rPr>
        <w:t>未果得交付</w:t>
      </w:r>
      <w:proofErr w:type="gramEnd"/>
      <w:r w:rsidRPr="00EC1D35">
        <w:rPr>
          <w:rFonts w:ascii="標楷體" w:eastAsia="標楷體" w:hint="eastAsia"/>
          <w:color w:val="0D0D0D"/>
          <w:sz w:val="28"/>
        </w:rPr>
        <w:t>仲裁，以中華民國仲裁法為依據，仲裁地為臺北市；若因本合約而涉訟時，三方同意以</w:t>
      </w:r>
      <w:proofErr w:type="gramStart"/>
      <w:r w:rsidRPr="00EC1D35">
        <w:rPr>
          <w:rFonts w:ascii="標楷體" w:eastAsia="標楷體" w:hint="eastAsia"/>
          <w:color w:val="0D0D0D"/>
          <w:sz w:val="28"/>
        </w:rPr>
        <w:t>臺</w:t>
      </w:r>
      <w:proofErr w:type="gramEnd"/>
      <w:r w:rsidRPr="00EC1D35">
        <w:rPr>
          <w:rFonts w:ascii="標楷體" w:eastAsia="標楷體" w:hint="eastAsia"/>
          <w:color w:val="0D0D0D"/>
          <w:sz w:val="28"/>
        </w:rPr>
        <w:t>北地方法院為第一審管轄法院。</w:t>
      </w:r>
    </w:p>
    <w:p w:rsidR="001B6031" w:rsidRPr="0089292A" w:rsidRDefault="001B6031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t>第</w:t>
      </w:r>
      <w:r w:rsidR="00F441EB">
        <w:rPr>
          <w:rFonts w:ascii="標楷體" w:eastAsia="標楷體" w:hint="eastAsia"/>
          <w:color w:val="000000"/>
        </w:rPr>
        <w:t>九</w:t>
      </w:r>
      <w:r w:rsidRPr="0089292A">
        <w:rPr>
          <w:rFonts w:ascii="標楷體" w:eastAsia="標楷體" w:hint="eastAsia"/>
          <w:color w:val="000000"/>
        </w:rPr>
        <w:t>條：聯絡方式</w:t>
      </w:r>
    </w:p>
    <w:p w:rsidR="001B6031" w:rsidRDefault="001B6031" w:rsidP="005903BE">
      <w:pPr>
        <w:numPr>
          <w:ilvl w:val="0"/>
          <w:numId w:val="5"/>
        </w:numPr>
        <w:spacing w:before="120" w:line="400" w:lineRule="atLeast"/>
        <w:jc w:val="both"/>
        <w:rPr>
          <w:rFonts w:ascii="標楷體" w:eastAsia="標楷體" w:hAnsi="Arial"/>
          <w:color w:val="000000"/>
          <w:sz w:val="28"/>
        </w:rPr>
      </w:pPr>
      <w:r w:rsidRPr="0089292A">
        <w:rPr>
          <w:rFonts w:ascii="標楷體" w:eastAsia="標楷體" w:hAnsi="Arial" w:hint="eastAsia"/>
          <w:color w:val="000000"/>
          <w:sz w:val="28"/>
        </w:rPr>
        <w:t>本</w:t>
      </w:r>
      <w:r w:rsidR="005A3DA6">
        <w:rPr>
          <w:rFonts w:ascii="標楷體" w:eastAsia="標楷體" w:hint="eastAsia"/>
          <w:color w:val="000000"/>
          <w:sz w:val="28"/>
          <w:szCs w:val="28"/>
        </w:rPr>
        <w:t>合約</w:t>
      </w:r>
      <w:r w:rsidRPr="0089292A">
        <w:rPr>
          <w:rFonts w:ascii="標楷體" w:eastAsia="標楷體" w:hAnsi="Arial" w:hint="eastAsia"/>
          <w:color w:val="000000"/>
          <w:sz w:val="28"/>
        </w:rPr>
        <w:t>有關之通知或要求應以書面送達下列之處所及人員（以下簡稱「聯絡人」），經送達該聯絡人者，即視為已送達該方當事人：</w:t>
      </w:r>
    </w:p>
    <w:p w:rsidR="00EA06EB" w:rsidRPr="001E56D1" w:rsidRDefault="00EA06EB" w:rsidP="00EA06EB">
      <w:pPr>
        <w:spacing w:before="120" w:line="400" w:lineRule="atLeast"/>
        <w:ind w:leftChars="827" w:left="1985"/>
        <w:jc w:val="both"/>
        <w:rPr>
          <w:rFonts w:eastAsia="標楷體"/>
          <w:sz w:val="28"/>
        </w:rPr>
      </w:pPr>
      <w:r w:rsidRPr="001E56D1">
        <w:rPr>
          <w:rFonts w:eastAsia="標楷體"/>
          <w:sz w:val="28"/>
        </w:rPr>
        <w:t>甲方聯絡人姓名：</w:t>
      </w:r>
      <w:proofErr w:type="gramStart"/>
      <w:r w:rsidRPr="001E56D1">
        <w:rPr>
          <w:rFonts w:eastAsia="標楷體"/>
          <w:sz w:val="28"/>
        </w:rPr>
        <w:t>曾堯宣</w:t>
      </w:r>
      <w:proofErr w:type="gramEnd"/>
    </w:p>
    <w:p w:rsidR="00EA06EB" w:rsidRPr="001E56D1" w:rsidRDefault="00EA06EB" w:rsidP="00EA06EB">
      <w:pPr>
        <w:tabs>
          <w:tab w:val="left" w:pos="9180"/>
        </w:tabs>
        <w:spacing w:line="400" w:lineRule="atLeast"/>
        <w:ind w:leftChars="1003" w:left="2407" w:firstLineChars="355" w:firstLine="994"/>
        <w:jc w:val="both"/>
        <w:rPr>
          <w:rFonts w:eastAsia="標楷體"/>
          <w:sz w:val="28"/>
        </w:rPr>
      </w:pPr>
      <w:r w:rsidRPr="001E56D1">
        <w:rPr>
          <w:rFonts w:eastAsia="標楷體"/>
          <w:sz w:val="28"/>
        </w:rPr>
        <w:t>職稱：主任</w:t>
      </w:r>
    </w:p>
    <w:p w:rsidR="00EA06EB" w:rsidRPr="001E56D1" w:rsidRDefault="00EA06EB" w:rsidP="00EA06EB">
      <w:pPr>
        <w:tabs>
          <w:tab w:val="left" w:pos="9180"/>
        </w:tabs>
        <w:spacing w:line="400" w:lineRule="atLeast"/>
        <w:ind w:leftChars="1003" w:left="2407" w:firstLineChars="355" w:firstLine="994"/>
        <w:jc w:val="both"/>
        <w:rPr>
          <w:rFonts w:eastAsia="標楷體"/>
          <w:sz w:val="28"/>
        </w:rPr>
      </w:pPr>
      <w:r w:rsidRPr="001E56D1">
        <w:rPr>
          <w:rFonts w:eastAsia="標楷體"/>
          <w:sz w:val="28"/>
        </w:rPr>
        <w:t>E-mail</w:t>
      </w:r>
      <w:r w:rsidRPr="00A62B39">
        <w:rPr>
          <w:rFonts w:eastAsia="標楷體" w:hAnsi="標楷體"/>
          <w:color w:val="000000"/>
          <w:sz w:val="28"/>
        </w:rPr>
        <w:t>：</w:t>
      </w:r>
      <w:r w:rsidRPr="001E56D1">
        <w:rPr>
          <w:rFonts w:eastAsia="標楷體"/>
          <w:sz w:val="28"/>
        </w:rPr>
        <w:t>ttc_office@mail.ntust.edu.tw</w:t>
      </w:r>
    </w:p>
    <w:p w:rsidR="00EA06EB" w:rsidRPr="001E56D1" w:rsidRDefault="00EA06EB" w:rsidP="00EA06EB">
      <w:pPr>
        <w:tabs>
          <w:tab w:val="left" w:pos="9180"/>
        </w:tabs>
        <w:spacing w:line="400" w:lineRule="atLeast"/>
        <w:ind w:leftChars="1003" w:left="2407" w:firstLineChars="355" w:firstLine="994"/>
        <w:jc w:val="both"/>
        <w:rPr>
          <w:rFonts w:eastAsia="標楷體"/>
          <w:sz w:val="28"/>
        </w:rPr>
      </w:pPr>
      <w:r w:rsidRPr="001E56D1">
        <w:rPr>
          <w:rFonts w:eastAsia="標楷體"/>
          <w:sz w:val="28"/>
        </w:rPr>
        <w:t>電話：</w:t>
      </w:r>
      <w:r w:rsidRPr="001E56D1">
        <w:rPr>
          <w:rFonts w:eastAsia="標楷體"/>
          <w:sz w:val="28"/>
        </w:rPr>
        <w:t>(02) 2730-3245</w:t>
      </w:r>
      <w:r w:rsidRPr="001E56D1">
        <w:rPr>
          <w:rFonts w:eastAsia="標楷體"/>
          <w:sz w:val="28"/>
        </w:rPr>
        <w:tab/>
      </w:r>
    </w:p>
    <w:p w:rsidR="00EA06EB" w:rsidRPr="001E56D1" w:rsidRDefault="00EA06EB" w:rsidP="00EA06EB">
      <w:pPr>
        <w:spacing w:line="400" w:lineRule="atLeast"/>
        <w:ind w:leftChars="1417" w:left="3402" w:hanging="1"/>
        <w:jc w:val="both"/>
        <w:rPr>
          <w:rFonts w:eastAsia="標楷體"/>
          <w:sz w:val="28"/>
        </w:rPr>
      </w:pPr>
      <w:r w:rsidRPr="001E56D1">
        <w:rPr>
          <w:rFonts w:eastAsia="標楷體"/>
          <w:sz w:val="28"/>
        </w:rPr>
        <w:t>地址：臺北市基隆路四段四十三號</w:t>
      </w:r>
      <w:r>
        <w:rPr>
          <w:rFonts w:eastAsia="標楷體"/>
          <w:sz w:val="28"/>
        </w:rPr>
        <w:br/>
        <w:t xml:space="preserve">      </w:t>
      </w:r>
      <w:r w:rsidRPr="001E56D1">
        <w:rPr>
          <w:rFonts w:eastAsia="標楷體"/>
          <w:sz w:val="28"/>
        </w:rPr>
        <w:t>國立臺灣科技大學</w:t>
      </w:r>
      <w:r w:rsidRPr="001E56D1">
        <w:rPr>
          <w:rFonts w:eastAsia="標楷體"/>
          <w:sz w:val="28"/>
        </w:rPr>
        <w:t xml:space="preserve"> </w:t>
      </w:r>
      <w:r w:rsidRPr="001E56D1">
        <w:rPr>
          <w:rFonts w:eastAsia="標楷體"/>
          <w:sz w:val="28"/>
        </w:rPr>
        <w:t>產</w:t>
      </w:r>
      <w:proofErr w:type="gramStart"/>
      <w:r w:rsidRPr="001E56D1">
        <w:rPr>
          <w:rFonts w:eastAsia="標楷體"/>
          <w:sz w:val="28"/>
        </w:rPr>
        <w:t>學處智財技</w:t>
      </w:r>
      <w:proofErr w:type="gramEnd"/>
      <w:r w:rsidRPr="001E56D1">
        <w:rPr>
          <w:rFonts w:eastAsia="標楷體"/>
          <w:sz w:val="28"/>
        </w:rPr>
        <w:t>轉中心</w:t>
      </w:r>
    </w:p>
    <w:p w:rsidR="005A673B" w:rsidRPr="00A62B39" w:rsidRDefault="005A673B" w:rsidP="00EA06EB">
      <w:pPr>
        <w:spacing w:line="400" w:lineRule="atLeast"/>
        <w:ind w:leftChars="827" w:left="1985"/>
        <w:jc w:val="both"/>
        <w:rPr>
          <w:rFonts w:eastAsia="標楷體"/>
          <w:color w:val="000000"/>
          <w:sz w:val="28"/>
        </w:rPr>
      </w:pPr>
      <w:r w:rsidRPr="00A62B39">
        <w:rPr>
          <w:rFonts w:eastAsia="標楷體" w:hAnsi="標楷體"/>
          <w:color w:val="000000"/>
          <w:sz w:val="28"/>
        </w:rPr>
        <w:t>乙方聯絡人姓名：</w:t>
      </w:r>
      <w:r w:rsidR="00122C4F" w:rsidRPr="00122C4F">
        <w:rPr>
          <w:rFonts w:eastAsia="標楷體" w:hAnsi="標楷體" w:hint="eastAsia"/>
          <w:color w:val="000000"/>
          <w:sz w:val="28"/>
        </w:rPr>
        <w:t>陳正誠</w:t>
      </w:r>
    </w:p>
    <w:p w:rsidR="005A673B" w:rsidRPr="00A62B39" w:rsidRDefault="005A673B" w:rsidP="00EA06EB">
      <w:pPr>
        <w:tabs>
          <w:tab w:val="left" w:pos="9180"/>
        </w:tabs>
        <w:spacing w:line="400" w:lineRule="atLeast"/>
        <w:ind w:leftChars="1417" w:left="3401"/>
        <w:jc w:val="both"/>
        <w:rPr>
          <w:rFonts w:eastAsia="標楷體"/>
          <w:color w:val="000000"/>
          <w:sz w:val="28"/>
        </w:rPr>
      </w:pPr>
      <w:r w:rsidRPr="00A62B39">
        <w:rPr>
          <w:rFonts w:eastAsia="標楷體"/>
          <w:color w:val="000000"/>
          <w:sz w:val="28"/>
        </w:rPr>
        <w:t>E-mail</w:t>
      </w:r>
      <w:r w:rsidR="00EA06EB" w:rsidRPr="00A62B39">
        <w:rPr>
          <w:rFonts w:eastAsia="標楷體" w:hAnsi="標楷體"/>
          <w:color w:val="000000"/>
          <w:sz w:val="28"/>
        </w:rPr>
        <w:t>：</w:t>
      </w:r>
      <w:r w:rsidR="00122C4F" w:rsidRPr="00122C4F">
        <w:rPr>
          <w:rFonts w:eastAsia="標楷體"/>
          <w:color w:val="000000"/>
          <w:sz w:val="28"/>
          <w:szCs w:val="28"/>
        </w:rPr>
        <w:t>c3@mail.ntust.edu.tw</w:t>
      </w:r>
    </w:p>
    <w:p w:rsidR="005A673B" w:rsidRPr="00A62B39" w:rsidRDefault="005A673B" w:rsidP="00EA06EB">
      <w:pPr>
        <w:tabs>
          <w:tab w:val="left" w:pos="9180"/>
        </w:tabs>
        <w:spacing w:line="0" w:lineRule="atLeast"/>
        <w:ind w:leftChars="1417" w:left="3401" w:firstLine="2"/>
        <w:jc w:val="both"/>
        <w:rPr>
          <w:rFonts w:eastAsia="標楷體"/>
          <w:color w:val="000000"/>
          <w:sz w:val="28"/>
        </w:rPr>
      </w:pPr>
      <w:r w:rsidRPr="00A62B39">
        <w:rPr>
          <w:rFonts w:eastAsia="標楷體" w:hAnsi="標楷體"/>
          <w:color w:val="000000"/>
          <w:sz w:val="28"/>
        </w:rPr>
        <w:t>電話：</w:t>
      </w:r>
      <w:r w:rsidR="006147C7" w:rsidRPr="00C115B6">
        <w:rPr>
          <w:rFonts w:eastAsia="標楷體"/>
          <w:color w:val="000000"/>
          <w:sz w:val="28"/>
          <w:szCs w:val="28"/>
        </w:rPr>
        <w:t>(02</w:t>
      </w:r>
      <w:r w:rsidR="006147C7" w:rsidRPr="00C115B6">
        <w:rPr>
          <w:rFonts w:eastAsia="標楷體" w:hint="eastAsia"/>
          <w:color w:val="000000"/>
          <w:sz w:val="28"/>
          <w:szCs w:val="28"/>
        </w:rPr>
        <w:t xml:space="preserve">) </w:t>
      </w:r>
      <w:r w:rsidR="00122C4F">
        <w:rPr>
          <w:rFonts w:eastAsia="標楷體" w:hint="eastAsia"/>
          <w:color w:val="000000"/>
          <w:sz w:val="28"/>
          <w:szCs w:val="28"/>
        </w:rPr>
        <w:t>2737</w:t>
      </w:r>
      <w:r w:rsidR="006147C7" w:rsidRPr="00C115B6">
        <w:rPr>
          <w:rFonts w:eastAsia="標楷體"/>
          <w:color w:val="000000"/>
          <w:sz w:val="28"/>
          <w:szCs w:val="28"/>
        </w:rPr>
        <w:t>-</w:t>
      </w:r>
      <w:r w:rsidR="00122C4F">
        <w:rPr>
          <w:rFonts w:eastAsia="標楷體" w:hint="eastAsia"/>
          <w:color w:val="000000"/>
          <w:sz w:val="28"/>
          <w:szCs w:val="28"/>
        </w:rPr>
        <w:t>6589</w:t>
      </w:r>
    </w:p>
    <w:p w:rsidR="00122C4F" w:rsidRDefault="005A673B" w:rsidP="00EA06EB">
      <w:pPr>
        <w:spacing w:line="0" w:lineRule="atLeast"/>
        <w:ind w:leftChars="1417" w:left="3401" w:firstLine="2"/>
        <w:jc w:val="both"/>
        <w:rPr>
          <w:rFonts w:eastAsia="標楷體"/>
          <w:color w:val="000000"/>
          <w:sz w:val="28"/>
        </w:rPr>
      </w:pPr>
      <w:r w:rsidRPr="00A62B39">
        <w:rPr>
          <w:rFonts w:eastAsia="標楷體" w:hAnsi="標楷體"/>
          <w:color w:val="000000"/>
          <w:sz w:val="28"/>
        </w:rPr>
        <w:t>地址：</w:t>
      </w:r>
      <w:r w:rsidR="009247FE">
        <w:rPr>
          <w:rFonts w:eastAsia="標楷體" w:hint="eastAsia"/>
          <w:color w:val="000000"/>
          <w:sz w:val="28"/>
        </w:rPr>
        <w:t>臺</w:t>
      </w:r>
      <w:r w:rsidR="00122C4F" w:rsidRPr="0089292A">
        <w:rPr>
          <w:rFonts w:eastAsia="標楷體" w:hint="eastAsia"/>
          <w:color w:val="000000"/>
          <w:sz w:val="28"/>
        </w:rPr>
        <w:t>北市基隆路四段四十三號</w:t>
      </w:r>
    </w:p>
    <w:p w:rsidR="00465595" w:rsidRDefault="00122C4F" w:rsidP="00EA06EB">
      <w:pPr>
        <w:spacing w:line="0" w:lineRule="atLeast"/>
        <w:ind w:leftChars="1417" w:left="3401" w:firstLine="2"/>
        <w:jc w:val="both"/>
        <w:rPr>
          <w:rFonts w:eastAsia="標楷體" w:hAnsi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89292A">
        <w:rPr>
          <w:rFonts w:eastAsia="標楷體" w:hint="eastAsia"/>
          <w:color w:val="000000"/>
          <w:sz w:val="28"/>
        </w:rPr>
        <w:t>國立</w:t>
      </w:r>
      <w:r w:rsidR="009247FE">
        <w:rPr>
          <w:rFonts w:eastAsia="標楷體" w:hint="eastAsia"/>
          <w:color w:val="000000"/>
          <w:sz w:val="28"/>
        </w:rPr>
        <w:t>臺</w:t>
      </w:r>
      <w:r w:rsidRPr="0089292A">
        <w:rPr>
          <w:rFonts w:eastAsia="標楷體" w:hint="eastAsia"/>
          <w:color w:val="000000"/>
          <w:sz w:val="28"/>
        </w:rPr>
        <w:t>灣科技大學</w:t>
      </w:r>
      <w:r w:rsidRPr="00122C4F">
        <w:rPr>
          <w:rFonts w:eastAsia="標楷體" w:hint="eastAsia"/>
          <w:color w:val="000000"/>
          <w:sz w:val="28"/>
        </w:rPr>
        <w:t>營建工程系</w:t>
      </w:r>
    </w:p>
    <w:p w:rsidR="006147C7" w:rsidRPr="00C115B6" w:rsidRDefault="006147C7" w:rsidP="00EA06EB">
      <w:pPr>
        <w:spacing w:before="120" w:line="400" w:lineRule="atLeast"/>
        <w:ind w:leftChars="827" w:left="1985"/>
        <w:jc w:val="both"/>
        <w:rPr>
          <w:rFonts w:eastAsia="標楷體"/>
          <w:color w:val="000000"/>
          <w:sz w:val="28"/>
          <w:szCs w:val="28"/>
        </w:rPr>
      </w:pPr>
      <w:proofErr w:type="gramStart"/>
      <w:r w:rsidRPr="00C115B6">
        <w:rPr>
          <w:rFonts w:eastAsia="標楷體" w:hAnsi="標楷體"/>
          <w:color w:val="000000"/>
          <w:sz w:val="28"/>
          <w:szCs w:val="28"/>
        </w:rPr>
        <w:t>丙方聯絡人</w:t>
      </w:r>
      <w:proofErr w:type="gramEnd"/>
      <w:r w:rsidRPr="00C115B6">
        <w:rPr>
          <w:rFonts w:eastAsia="標楷體" w:hAnsi="標楷體"/>
          <w:color w:val="000000"/>
          <w:sz w:val="28"/>
          <w:szCs w:val="28"/>
        </w:rPr>
        <w:t>姓名：</w:t>
      </w:r>
      <w:r w:rsidR="003B0E19" w:rsidRPr="00C115B6">
        <w:rPr>
          <w:rFonts w:eastAsia="標楷體"/>
          <w:color w:val="000000"/>
          <w:sz w:val="28"/>
          <w:szCs w:val="28"/>
        </w:rPr>
        <w:t xml:space="preserve"> </w:t>
      </w:r>
    </w:p>
    <w:p w:rsidR="003B0E19" w:rsidRDefault="006147C7" w:rsidP="003B0E19">
      <w:pPr>
        <w:tabs>
          <w:tab w:val="left" w:pos="9180"/>
        </w:tabs>
        <w:spacing w:line="400" w:lineRule="atLeast"/>
        <w:ind w:leftChars="1417" w:left="3401"/>
        <w:jc w:val="both"/>
        <w:rPr>
          <w:rFonts w:eastAsia="標楷體" w:hAnsi="標楷體"/>
          <w:color w:val="000000"/>
          <w:sz w:val="28"/>
        </w:rPr>
      </w:pPr>
      <w:r w:rsidRPr="00C115B6">
        <w:rPr>
          <w:rFonts w:eastAsia="標楷體"/>
          <w:color w:val="000000"/>
          <w:sz w:val="28"/>
          <w:szCs w:val="28"/>
          <w:lang w:val="pt-BR"/>
        </w:rPr>
        <w:t>E-mail</w:t>
      </w:r>
      <w:r w:rsidR="003B0E19" w:rsidRPr="00A62B39">
        <w:rPr>
          <w:rFonts w:eastAsia="標楷體" w:hAnsi="標楷體"/>
          <w:color w:val="000000"/>
          <w:sz w:val="28"/>
        </w:rPr>
        <w:t>：</w:t>
      </w:r>
    </w:p>
    <w:p w:rsidR="006147C7" w:rsidRPr="00EA06EB" w:rsidRDefault="006147C7" w:rsidP="003B0E19">
      <w:pPr>
        <w:tabs>
          <w:tab w:val="left" w:pos="9180"/>
        </w:tabs>
        <w:spacing w:line="400" w:lineRule="atLeast"/>
        <w:ind w:leftChars="1417" w:left="3401"/>
        <w:jc w:val="both"/>
        <w:rPr>
          <w:rFonts w:eastAsia="標楷體"/>
          <w:color w:val="000000"/>
          <w:sz w:val="28"/>
          <w:szCs w:val="28"/>
          <w:lang w:val="pt-BR"/>
        </w:rPr>
      </w:pPr>
      <w:r w:rsidRPr="00C115B6">
        <w:rPr>
          <w:rFonts w:eastAsia="標楷體" w:hAnsi="標楷體"/>
          <w:color w:val="000000"/>
          <w:sz w:val="28"/>
          <w:szCs w:val="28"/>
        </w:rPr>
        <w:t>電話：</w:t>
      </w:r>
    </w:p>
    <w:p w:rsidR="001B6031" w:rsidRDefault="006147C7" w:rsidP="003B0E19">
      <w:pPr>
        <w:spacing w:line="400" w:lineRule="atLeast"/>
        <w:ind w:leftChars="1417" w:left="3401"/>
        <w:jc w:val="both"/>
        <w:rPr>
          <w:rFonts w:eastAsia="標楷體"/>
          <w:color w:val="000000"/>
          <w:sz w:val="28"/>
          <w:szCs w:val="28"/>
        </w:rPr>
      </w:pPr>
      <w:r w:rsidRPr="00C115B6">
        <w:rPr>
          <w:rFonts w:eastAsia="標楷體" w:hAnsi="標楷體"/>
          <w:color w:val="000000"/>
          <w:sz w:val="28"/>
          <w:szCs w:val="28"/>
        </w:rPr>
        <w:t>地址：</w:t>
      </w:r>
    </w:p>
    <w:p w:rsidR="007A1815" w:rsidRDefault="001B6031" w:rsidP="005903BE">
      <w:pPr>
        <w:pStyle w:val="6"/>
        <w:numPr>
          <w:ilvl w:val="0"/>
          <w:numId w:val="5"/>
        </w:numPr>
        <w:spacing w:after="0"/>
        <w:jc w:val="both"/>
        <w:rPr>
          <w:rFonts w:ascii="標楷體" w:eastAsia="標楷體" w:hAnsi="Arial"/>
          <w:color w:val="000000"/>
        </w:rPr>
      </w:pPr>
      <w:r w:rsidRPr="0089292A">
        <w:rPr>
          <w:rFonts w:ascii="標楷體" w:eastAsia="標楷體" w:hint="eastAsia"/>
          <w:color w:val="000000"/>
        </w:rPr>
        <w:t>三</w:t>
      </w:r>
      <w:r w:rsidRPr="0089292A">
        <w:rPr>
          <w:rFonts w:ascii="標楷體" w:eastAsia="標楷體" w:hAnsi="Arial" w:hint="eastAsia"/>
          <w:color w:val="000000"/>
        </w:rPr>
        <w:t>方聯絡人或聯絡資料有所更動時，應以書面通知其他方，並告知更新內容。</w:t>
      </w:r>
    </w:p>
    <w:p w:rsidR="007A1815" w:rsidRPr="0089292A" w:rsidRDefault="00261F1B" w:rsidP="005903BE">
      <w:pPr>
        <w:pStyle w:val="a7"/>
        <w:spacing w:before="120"/>
        <w:jc w:val="both"/>
        <w:rPr>
          <w:rFonts w:ascii="標楷體" w:eastAsia="標楷體"/>
          <w:color w:val="000000"/>
        </w:rPr>
      </w:pPr>
      <w:r w:rsidRPr="0089292A">
        <w:rPr>
          <w:rFonts w:ascii="標楷體" w:eastAsia="標楷體" w:hint="eastAsia"/>
          <w:color w:val="000000"/>
        </w:rPr>
        <w:lastRenderedPageBreak/>
        <w:t>第十</w:t>
      </w:r>
      <w:r>
        <w:rPr>
          <w:rFonts w:ascii="標楷體" w:eastAsia="標楷體" w:hint="eastAsia"/>
          <w:color w:val="000000"/>
        </w:rPr>
        <w:t>一</w:t>
      </w:r>
      <w:r w:rsidR="007A1815" w:rsidRPr="0089292A">
        <w:rPr>
          <w:rFonts w:ascii="標楷體" w:eastAsia="標楷體" w:hint="eastAsia"/>
          <w:color w:val="000000"/>
        </w:rPr>
        <w:t>條：</w:t>
      </w:r>
      <w:r w:rsidR="007A1815">
        <w:rPr>
          <w:rFonts w:ascii="標楷體" w:eastAsia="標楷體" w:hint="eastAsia"/>
          <w:color w:val="000000"/>
        </w:rPr>
        <w:t>合約份數</w:t>
      </w:r>
    </w:p>
    <w:p w:rsidR="007A1815" w:rsidRDefault="00EC1D35" w:rsidP="005903BE">
      <w:pPr>
        <w:pStyle w:val="1"/>
        <w:ind w:left="1276" w:firstLine="1"/>
        <w:jc w:val="both"/>
        <w:rPr>
          <w:rFonts w:ascii="標楷體" w:eastAsia="標楷體"/>
        </w:rPr>
      </w:pPr>
      <w:r w:rsidRPr="00EC1D35">
        <w:rPr>
          <w:rFonts w:ascii="標楷體" w:eastAsia="標楷體" w:hint="eastAsia"/>
        </w:rPr>
        <w:t>本合約正本壹式三份副本壹式二份，由甲乙丙三方各執正本一份為</w:t>
      </w:r>
      <w:proofErr w:type="gramStart"/>
      <w:r w:rsidRPr="00EC1D35">
        <w:rPr>
          <w:rFonts w:ascii="標楷體" w:eastAsia="標楷體" w:hint="eastAsia"/>
        </w:rPr>
        <w:t>憑</w:t>
      </w:r>
      <w:proofErr w:type="gramEnd"/>
      <w:r w:rsidRPr="00EC1D35">
        <w:rPr>
          <w:rFonts w:ascii="標楷體" w:eastAsia="標楷體" w:hint="eastAsia"/>
        </w:rPr>
        <w:t>，副本由</w:t>
      </w:r>
      <w:proofErr w:type="gramStart"/>
      <w:r w:rsidRPr="00EC1D35">
        <w:rPr>
          <w:rFonts w:ascii="標楷體" w:eastAsia="標楷體" w:hint="eastAsia"/>
        </w:rPr>
        <w:t>甲丙方各執存</w:t>
      </w:r>
      <w:proofErr w:type="gramEnd"/>
      <w:r w:rsidRPr="00EC1D35">
        <w:rPr>
          <w:rFonts w:ascii="標楷體" w:eastAsia="標楷體" w:hint="eastAsia"/>
        </w:rPr>
        <w:t>一份。</w:t>
      </w:r>
    </w:p>
    <w:p w:rsidR="00EC1D35" w:rsidRPr="00EC1D35" w:rsidRDefault="00EC1D35" w:rsidP="005903BE">
      <w:pPr>
        <w:pStyle w:val="1"/>
        <w:ind w:left="1276" w:firstLine="1"/>
        <w:jc w:val="both"/>
        <w:rPr>
          <w:rFonts w:ascii="標楷體" w:eastAsia="標楷體"/>
        </w:rPr>
      </w:pPr>
    </w:p>
    <w:p w:rsidR="001B6031" w:rsidRPr="0089292A" w:rsidRDefault="001B6031" w:rsidP="005903BE">
      <w:pPr>
        <w:pStyle w:val="ac"/>
        <w:tabs>
          <w:tab w:val="left" w:pos="11160"/>
        </w:tabs>
        <w:spacing w:beforeLines="100" w:before="240" w:line="360" w:lineRule="atLeast"/>
        <w:ind w:leftChars="700" w:left="1680" w:firstLineChars="8" w:firstLine="22"/>
        <w:jc w:val="both"/>
        <w:rPr>
          <w:rFonts w:ascii="Times New Roman" w:eastAsia="標楷體"/>
          <w:color w:val="000000"/>
        </w:rPr>
      </w:pPr>
      <w:r w:rsidRPr="0089292A">
        <w:rPr>
          <w:rFonts w:ascii="Times New Roman" w:eastAsia="標楷體" w:hint="eastAsia"/>
          <w:color w:val="000000"/>
        </w:rPr>
        <w:t>甲</w:t>
      </w:r>
      <w:r w:rsidRPr="0089292A">
        <w:rPr>
          <w:rFonts w:ascii="Times New Roman" w:eastAsia="標楷體"/>
          <w:color w:val="000000"/>
        </w:rPr>
        <w:t xml:space="preserve">  </w:t>
      </w:r>
      <w:r w:rsidRPr="0089292A">
        <w:rPr>
          <w:rFonts w:ascii="Times New Roman" w:eastAsia="標楷體" w:hint="eastAsia"/>
          <w:color w:val="000000"/>
        </w:rPr>
        <w:t>方：國立</w:t>
      </w:r>
      <w:r w:rsidR="009247FE">
        <w:rPr>
          <w:rFonts w:ascii="Times New Roman" w:eastAsia="標楷體" w:hint="eastAsia"/>
          <w:color w:val="000000"/>
        </w:rPr>
        <w:t>臺</w:t>
      </w:r>
      <w:r w:rsidRPr="0089292A">
        <w:rPr>
          <w:rFonts w:ascii="Times New Roman" w:eastAsia="標楷體" w:hint="eastAsia"/>
          <w:color w:val="000000"/>
        </w:rPr>
        <w:t>灣科技大學</w:t>
      </w:r>
      <w:r w:rsidR="00465595">
        <w:rPr>
          <w:rFonts w:ascii="Times New Roman" w:eastAsia="標楷體" w:hint="eastAsia"/>
          <w:color w:val="000000"/>
        </w:rPr>
        <w:t xml:space="preserve">               </w:t>
      </w:r>
      <w:r w:rsidR="008F5DAE">
        <w:rPr>
          <w:rFonts w:ascii="Times New Roman" w:eastAsia="標楷體" w:hint="eastAsia"/>
          <w:color w:val="000000"/>
        </w:rPr>
        <w:t xml:space="preserve"> </w:t>
      </w:r>
      <w:r w:rsidR="00465595">
        <w:rPr>
          <w:rFonts w:ascii="Times New Roman" w:eastAsia="標楷體" w:hint="eastAsia"/>
          <w:color w:val="000000"/>
        </w:rPr>
        <w:t>（印信）</w:t>
      </w:r>
    </w:p>
    <w:p w:rsidR="001B6031" w:rsidRPr="0089292A" w:rsidRDefault="001B6031" w:rsidP="005903BE">
      <w:pPr>
        <w:pStyle w:val="ac"/>
        <w:tabs>
          <w:tab w:val="left" w:pos="11160"/>
        </w:tabs>
        <w:spacing w:beforeLines="100" w:before="240" w:line="360" w:lineRule="atLeast"/>
        <w:ind w:leftChars="700" w:left="1680" w:firstLineChars="8" w:firstLine="22"/>
        <w:jc w:val="both"/>
        <w:rPr>
          <w:rFonts w:ascii="Times New Roman" w:eastAsia="標楷體"/>
          <w:color w:val="000000"/>
        </w:rPr>
      </w:pPr>
      <w:r w:rsidRPr="0089292A">
        <w:rPr>
          <w:rFonts w:ascii="Times New Roman" w:eastAsia="標楷體" w:hint="eastAsia"/>
          <w:color w:val="000000"/>
        </w:rPr>
        <w:t>代表人：</w:t>
      </w:r>
      <w:r w:rsidR="003B0E19" w:rsidRPr="001E56D1">
        <w:rPr>
          <w:rFonts w:ascii="Times New Roman" w:eastAsia="標楷體"/>
        </w:rPr>
        <w:t>顏家鈺</w:t>
      </w:r>
      <w:r w:rsidR="003B0E19" w:rsidRPr="001E56D1">
        <w:rPr>
          <w:rFonts w:ascii="Times New Roman" w:eastAsia="標楷體"/>
        </w:rPr>
        <w:t xml:space="preserve">  </w:t>
      </w:r>
      <w:r w:rsidR="009133FA">
        <w:rPr>
          <w:rFonts w:ascii="Times New Roman" w:eastAsia="標楷體" w:hint="eastAsia"/>
          <w:color w:val="000000"/>
        </w:rPr>
        <w:t xml:space="preserve">      </w:t>
      </w:r>
      <w:r w:rsidR="00450C5F" w:rsidRPr="0089292A">
        <w:rPr>
          <w:rFonts w:ascii="Times New Roman" w:eastAsia="標楷體" w:hint="eastAsia"/>
          <w:color w:val="000000"/>
        </w:rPr>
        <w:t xml:space="preserve">           </w:t>
      </w:r>
      <w:r w:rsidR="009133FA">
        <w:rPr>
          <w:rFonts w:ascii="Times New Roman" w:eastAsia="標楷體" w:hint="eastAsia"/>
          <w:color w:val="000000"/>
        </w:rPr>
        <w:t xml:space="preserve">       </w:t>
      </w:r>
      <w:r w:rsidR="00450C5F" w:rsidRPr="0089292A">
        <w:rPr>
          <w:rFonts w:ascii="Times New Roman" w:eastAsia="標楷體"/>
          <w:color w:val="000000"/>
        </w:rPr>
        <w:t>（簽章）</w:t>
      </w:r>
    </w:p>
    <w:p w:rsidR="001B6031" w:rsidRPr="0089292A" w:rsidRDefault="001B6031" w:rsidP="005903BE">
      <w:pPr>
        <w:pStyle w:val="ac"/>
        <w:tabs>
          <w:tab w:val="left" w:pos="11160"/>
        </w:tabs>
        <w:spacing w:beforeLines="100" w:before="240" w:line="360" w:lineRule="atLeast"/>
        <w:ind w:leftChars="700" w:left="1680" w:firstLineChars="8" w:firstLine="22"/>
        <w:jc w:val="both"/>
        <w:rPr>
          <w:rFonts w:ascii="Times New Roman" w:eastAsia="標楷體"/>
          <w:color w:val="000000"/>
        </w:rPr>
      </w:pPr>
      <w:r w:rsidRPr="0089292A">
        <w:rPr>
          <w:rFonts w:ascii="Times New Roman" w:eastAsia="標楷體" w:hint="eastAsia"/>
          <w:color w:val="000000"/>
        </w:rPr>
        <w:t>地</w:t>
      </w:r>
      <w:r w:rsidRPr="0089292A">
        <w:rPr>
          <w:rFonts w:ascii="Times New Roman" w:eastAsia="標楷體"/>
          <w:color w:val="000000"/>
        </w:rPr>
        <w:t xml:space="preserve">  </w:t>
      </w:r>
      <w:r w:rsidRPr="0089292A">
        <w:rPr>
          <w:rFonts w:ascii="Times New Roman" w:eastAsia="標楷體" w:hint="eastAsia"/>
          <w:color w:val="000000"/>
        </w:rPr>
        <w:t>址：</w:t>
      </w:r>
      <w:r w:rsidR="009247FE">
        <w:rPr>
          <w:rFonts w:ascii="Times New Roman" w:eastAsia="標楷體" w:hint="eastAsia"/>
          <w:color w:val="000000"/>
        </w:rPr>
        <w:t>臺</w:t>
      </w:r>
      <w:r w:rsidRPr="0089292A">
        <w:rPr>
          <w:rFonts w:ascii="Times New Roman" w:eastAsia="標楷體" w:hint="eastAsia"/>
          <w:color w:val="000000"/>
        </w:rPr>
        <w:t>北市基隆路四段四十三號</w:t>
      </w:r>
    </w:p>
    <w:p w:rsidR="005A673B" w:rsidRDefault="005A673B" w:rsidP="005903BE">
      <w:pPr>
        <w:ind w:leftChars="531" w:left="1274"/>
        <w:jc w:val="both"/>
        <w:rPr>
          <w:rFonts w:eastAsia="標楷體"/>
          <w:color w:val="000000"/>
          <w:sz w:val="28"/>
        </w:rPr>
      </w:pPr>
    </w:p>
    <w:p w:rsidR="009133FA" w:rsidRDefault="00EF65C6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eastAsia="標楷體" w:hAnsi="標楷體"/>
          <w:color w:val="000000"/>
        </w:rPr>
      </w:pPr>
      <w:r w:rsidRPr="00C115B6">
        <w:rPr>
          <w:rFonts w:ascii="Times New Roman" w:eastAsia="標楷體" w:hAnsi="標楷體"/>
          <w:color w:val="000000"/>
          <w:szCs w:val="28"/>
        </w:rPr>
        <w:t>乙</w:t>
      </w:r>
      <w:r w:rsidRPr="00C115B6">
        <w:rPr>
          <w:rFonts w:ascii="Times New Roman" w:eastAsia="標楷體"/>
          <w:color w:val="000000"/>
          <w:szCs w:val="28"/>
        </w:rPr>
        <w:t xml:space="preserve">  </w:t>
      </w:r>
      <w:r w:rsidRPr="00C115B6">
        <w:rPr>
          <w:rFonts w:ascii="Times New Roman" w:eastAsia="標楷體" w:hAnsi="標楷體"/>
          <w:color w:val="000000"/>
          <w:szCs w:val="28"/>
        </w:rPr>
        <w:t>方</w:t>
      </w:r>
      <w:r w:rsidRPr="00C115B6">
        <w:rPr>
          <w:rFonts w:ascii="Times New Roman" w:eastAsia="標楷體" w:hAnsi="標楷體"/>
          <w:bCs/>
          <w:color w:val="000000"/>
          <w:szCs w:val="28"/>
        </w:rPr>
        <w:t>：</w:t>
      </w:r>
      <w:r w:rsidR="005C7733">
        <w:rPr>
          <w:rFonts w:ascii="Times New Roman" w:eastAsia="標楷體" w:hAnsi="標楷體" w:hint="eastAsia"/>
          <w:bCs/>
          <w:color w:val="000000"/>
          <w:szCs w:val="28"/>
        </w:rPr>
        <w:t>陳正誠</w:t>
      </w:r>
      <w:r w:rsidRPr="00C115B6">
        <w:rPr>
          <w:rFonts w:ascii="Times New Roman" w:eastAsia="標楷體"/>
          <w:color w:val="000000"/>
          <w:szCs w:val="28"/>
        </w:rPr>
        <w:t xml:space="preserve">   </w:t>
      </w:r>
      <w:r w:rsidRPr="00C115B6">
        <w:rPr>
          <w:rFonts w:ascii="Times New Roman" w:eastAsia="標楷體" w:hAnsi="標楷體"/>
          <w:color w:val="000000"/>
          <w:szCs w:val="28"/>
        </w:rPr>
        <w:t xml:space="preserve">　　　　　　　　　　</w:t>
      </w:r>
      <w:r w:rsidR="009133FA">
        <w:rPr>
          <w:rFonts w:ascii="Times New Roman" w:eastAsia="標楷體" w:hAnsi="標楷體"/>
          <w:color w:val="000000"/>
          <w:szCs w:val="28"/>
        </w:rPr>
        <w:t xml:space="preserve">  </w:t>
      </w:r>
      <w:r w:rsidRPr="00C115B6">
        <w:rPr>
          <w:rFonts w:ascii="Times New Roman" w:eastAsia="標楷體"/>
          <w:color w:val="000000"/>
          <w:szCs w:val="28"/>
        </w:rPr>
        <w:t xml:space="preserve"> </w:t>
      </w:r>
      <w:r w:rsidRPr="00C115B6">
        <w:rPr>
          <w:rFonts w:ascii="Times New Roman" w:eastAsia="標楷體" w:hAnsi="標楷體"/>
          <w:color w:val="000000"/>
          <w:szCs w:val="28"/>
        </w:rPr>
        <w:t>（簽章）</w:t>
      </w:r>
    </w:p>
    <w:p w:rsidR="0015214A" w:rsidRDefault="009133FA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eastAsia="標楷體"/>
          <w:color w:val="000000"/>
          <w:szCs w:val="28"/>
        </w:rPr>
      </w:pPr>
      <w:r>
        <w:rPr>
          <w:rFonts w:eastAsia="標楷體" w:hAnsi="標楷體" w:hint="eastAsia"/>
          <w:color w:val="000000"/>
        </w:rPr>
        <w:t>電</w:t>
      </w:r>
      <w:r>
        <w:rPr>
          <w:rFonts w:eastAsia="標楷體" w:hAnsi="標楷體" w:hint="eastAsia"/>
          <w:color w:val="000000"/>
        </w:rPr>
        <w:t xml:space="preserve">  </w:t>
      </w:r>
      <w:r>
        <w:rPr>
          <w:rFonts w:eastAsia="標楷體" w:hAnsi="標楷體" w:hint="eastAsia"/>
          <w:color w:val="000000"/>
        </w:rPr>
        <w:t>話</w:t>
      </w:r>
      <w:r w:rsidRPr="00A62B39">
        <w:rPr>
          <w:rFonts w:eastAsia="標楷體" w:hAnsi="標楷體"/>
          <w:color w:val="000000"/>
        </w:rPr>
        <w:t>：</w:t>
      </w:r>
      <w:r w:rsidRPr="00C115B6">
        <w:rPr>
          <w:rFonts w:eastAsia="標楷體"/>
          <w:color w:val="000000"/>
          <w:szCs w:val="28"/>
        </w:rPr>
        <w:t>(02</w:t>
      </w:r>
      <w:r w:rsidRPr="00C115B6">
        <w:rPr>
          <w:rFonts w:eastAsia="標楷體" w:hint="eastAsia"/>
          <w:color w:val="000000"/>
          <w:szCs w:val="28"/>
        </w:rPr>
        <w:t xml:space="preserve">) </w:t>
      </w:r>
      <w:r>
        <w:rPr>
          <w:rFonts w:eastAsia="標楷體" w:hint="eastAsia"/>
          <w:color w:val="000000"/>
          <w:szCs w:val="28"/>
        </w:rPr>
        <w:t>2737</w:t>
      </w:r>
      <w:r w:rsidRPr="00C115B6">
        <w:rPr>
          <w:rFonts w:eastAsia="標楷體"/>
          <w:color w:val="000000"/>
          <w:szCs w:val="28"/>
        </w:rPr>
        <w:t>-</w:t>
      </w:r>
      <w:r>
        <w:rPr>
          <w:rFonts w:eastAsia="標楷體" w:hint="eastAsia"/>
          <w:color w:val="000000"/>
          <w:szCs w:val="28"/>
        </w:rPr>
        <w:t>6589</w:t>
      </w:r>
    </w:p>
    <w:p w:rsidR="0015214A" w:rsidRDefault="009133FA" w:rsidP="003B0E19">
      <w:pPr>
        <w:pStyle w:val="ac"/>
        <w:tabs>
          <w:tab w:val="left" w:pos="11160"/>
        </w:tabs>
        <w:snapToGrid w:val="0"/>
        <w:spacing w:after="0" w:line="240" w:lineRule="atLeast"/>
        <w:ind w:leftChars="700" w:left="1680" w:firstLineChars="8" w:firstLine="22"/>
        <w:jc w:val="both"/>
        <w:rPr>
          <w:rFonts w:eastAsia="標楷體"/>
          <w:color w:val="000000"/>
        </w:rPr>
      </w:pPr>
      <w:r w:rsidRPr="00A62B39">
        <w:rPr>
          <w:rFonts w:eastAsia="標楷體" w:hAnsi="標楷體"/>
          <w:color w:val="000000"/>
        </w:rPr>
        <w:t>地</w:t>
      </w:r>
      <w:r>
        <w:rPr>
          <w:rFonts w:eastAsia="標楷體" w:hAnsi="標楷體" w:hint="eastAsia"/>
          <w:color w:val="000000"/>
        </w:rPr>
        <w:t xml:space="preserve">  </w:t>
      </w:r>
      <w:r w:rsidRPr="00A62B39">
        <w:rPr>
          <w:rFonts w:eastAsia="標楷體" w:hAnsi="標楷體"/>
          <w:color w:val="000000"/>
        </w:rPr>
        <w:t>址：</w:t>
      </w:r>
      <w:r>
        <w:rPr>
          <w:rFonts w:eastAsia="標楷體" w:hint="eastAsia"/>
          <w:color w:val="000000"/>
        </w:rPr>
        <w:t>臺</w:t>
      </w:r>
      <w:r w:rsidRPr="0089292A">
        <w:rPr>
          <w:rFonts w:eastAsia="標楷體" w:hint="eastAsia"/>
          <w:color w:val="000000"/>
        </w:rPr>
        <w:t>北市基隆路四段四十三號</w:t>
      </w:r>
    </w:p>
    <w:p w:rsidR="009133FA" w:rsidRPr="0015214A" w:rsidRDefault="009133FA" w:rsidP="003B0E19">
      <w:pPr>
        <w:pStyle w:val="ac"/>
        <w:tabs>
          <w:tab w:val="left" w:pos="11160"/>
        </w:tabs>
        <w:snapToGrid w:val="0"/>
        <w:spacing w:after="0" w:line="240" w:lineRule="atLeast"/>
        <w:ind w:leftChars="1200" w:left="2880" w:firstLineChars="8" w:firstLine="22"/>
        <w:jc w:val="both"/>
        <w:rPr>
          <w:rFonts w:eastAsia="標楷體"/>
          <w:color w:val="000000"/>
        </w:rPr>
      </w:pPr>
      <w:r w:rsidRPr="0089292A">
        <w:rPr>
          <w:rFonts w:eastAsia="標楷體" w:hint="eastAsia"/>
          <w:color w:val="000000"/>
        </w:rPr>
        <w:t>國立</w:t>
      </w:r>
      <w:r>
        <w:rPr>
          <w:rFonts w:eastAsia="標楷體" w:hint="eastAsia"/>
          <w:color w:val="000000"/>
        </w:rPr>
        <w:t>臺</w:t>
      </w:r>
      <w:r w:rsidRPr="0089292A">
        <w:rPr>
          <w:rFonts w:eastAsia="標楷體" w:hint="eastAsia"/>
          <w:color w:val="000000"/>
        </w:rPr>
        <w:t>灣科技大學</w:t>
      </w:r>
      <w:r w:rsidRPr="00122C4F">
        <w:rPr>
          <w:rFonts w:eastAsia="標楷體" w:hint="eastAsia"/>
          <w:color w:val="000000"/>
        </w:rPr>
        <w:t>營建工程系</w:t>
      </w:r>
    </w:p>
    <w:p w:rsidR="00BF0DE6" w:rsidRPr="00A62B39" w:rsidRDefault="00BF0DE6" w:rsidP="005903BE">
      <w:pPr>
        <w:pStyle w:val="ad"/>
        <w:spacing w:before="100" w:after="100" w:afterAutospacing="1" w:line="360" w:lineRule="atLeast"/>
        <w:ind w:leftChars="1004" w:left="2411" w:hanging="1"/>
        <w:jc w:val="both"/>
        <w:rPr>
          <w:rFonts w:ascii="Times New Roman" w:eastAsia="標楷體"/>
          <w:color w:val="000000"/>
        </w:rPr>
      </w:pPr>
    </w:p>
    <w:p w:rsidR="003B0E19" w:rsidRPr="001E56D1" w:rsidRDefault="003B0E19" w:rsidP="003B0E19">
      <w:pPr>
        <w:pStyle w:val="ac"/>
        <w:tabs>
          <w:tab w:val="left" w:pos="6663"/>
          <w:tab w:val="left" w:pos="7797"/>
          <w:tab w:val="left" w:pos="11160"/>
        </w:tabs>
        <w:spacing w:beforeLines="100" w:before="240" w:after="100" w:afterAutospacing="1" w:line="360" w:lineRule="atLeast"/>
        <w:ind w:leftChars="665" w:left="2400" w:hangingChars="287" w:hanging="804"/>
        <w:jc w:val="both"/>
        <w:rPr>
          <w:rFonts w:ascii="Times New Roman" w:eastAsia="標楷體"/>
          <w:b/>
          <w:szCs w:val="28"/>
        </w:rPr>
      </w:pPr>
      <w:r w:rsidRPr="001E56D1">
        <w:rPr>
          <w:rFonts w:ascii="Times New Roman" w:eastAsia="標楷體"/>
          <w:szCs w:val="28"/>
        </w:rPr>
        <w:t>丙</w:t>
      </w:r>
      <w:r w:rsidRPr="001E56D1">
        <w:rPr>
          <w:rFonts w:ascii="Times New Roman" w:eastAsia="標楷體"/>
          <w:szCs w:val="28"/>
        </w:rPr>
        <w:t xml:space="preserve">  </w:t>
      </w:r>
      <w:r w:rsidRPr="001E56D1">
        <w:rPr>
          <w:rFonts w:ascii="Times New Roman" w:eastAsia="標楷體"/>
          <w:szCs w:val="28"/>
        </w:rPr>
        <w:t>方</w:t>
      </w:r>
      <w:r w:rsidRPr="001E56D1">
        <w:rPr>
          <w:rFonts w:ascii="Times New Roman" w:eastAsia="標楷體"/>
          <w:bCs/>
          <w:szCs w:val="28"/>
        </w:rPr>
        <w:t>：</w:t>
      </w:r>
      <w:r>
        <w:rPr>
          <w:rFonts w:ascii="Times New Roman" w:eastAsia="標楷體" w:hint="eastAsia"/>
          <w:bCs/>
          <w:szCs w:val="28"/>
        </w:rPr>
        <w:t xml:space="preserve">                       </w:t>
      </w:r>
      <w:r w:rsidRPr="001E56D1">
        <w:rPr>
          <w:rFonts w:ascii="Times New Roman" w:eastAsia="標楷體"/>
          <w:bCs/>
          <w:szCs w:val="28"/>
        </w:rPr>
        <w:t xml:space="preserve">          </w:t>
      </w:r>
      <w:r w:rsidRPr="001E56D1">
        <w:rPr>
          <w:rFonts w:ascii="Times New Roman" w:eastAsia="標楷體"/>
          <w:bCs/>
          <w:szCs w:val="28"/>
        </w:rPr>
        <w:t>（公司印信）</w:t>
      </w:r>
    </w:p>
    <w:p w:rsidR="003B0E19" w:rsidRPr="001E56D1" w:rsidRDefault="003B0E19" w:rsidP="003B0E19">
      <w:pPr>
        <w:pStyle w:val="ac"/>
        <w:tabs>
          <w:tab w:val="left" w:pos="6663"/>
          <w:tab w:val="left" w:pos="7371"/>
          <w:tab w:val="left" w:pos="11160"/>
        </w:tabs>
        <w:spacing w:beforeLines="100" w:before="240" w:after="100" w:afterAutospacing="1" w:line="360" w:lineRule="atLeast"/>
        <w:ind w:leftChars="665" w:left="2400" w:hangingChars="287" w:hanging="804"/>
        <w:jc w:val="both"/>
        <w:rPr>
          <w:rFonts w:ascii="Times New Roman" w:eastAsia="標楷體"/>
          <w:szCs w:val="28"/>
        </w:rPr>
      </w:pPr>
      <w:r w:rsidRPr="001E56D1">
        <w:rPr>
          <w:rFonts w:ascii="Times New Roman" w:eastAsia="標楷體"/>
          <w:szCs w:val="28"/>
        </w:rPr>
        <w:t xml:space="preserve">代表人：　　　　　　　　</w:t>
      </w:r>
      <w:r w:rsidRPr="001E56D1">
        <w:rPr>
          <w:rFonts w:ascii="Times New Roman" w:eastAsia="標楷體"/>
          <w:szCs w:val="28"/>
        </w:rPr>
        <w:t xml:space="preserve">    </w:t>
      </w:r>
      <w:r>
        <w:rPr>
          <w:rFonts w:ascii="Times New Roman" w:eastAsia="標楷體" w:hint="eastAsia"/>
          <w:szCs w:val="28"/>
        </w:rPr>
        <w:t xml:space="preserve">             </w:t>
      </w:r>
      <w:r w:rsidRPr="001E56D1">
        <w:rPr>
          <w:rFonts w:ascii="Times New Roman" w:eastAsia="標楷體"/>
          <w:szCs w:val="28"/>
        </w:rPr>
        <w:t>（簽章）</w:t>
      </w:r>
    </w:p>
    <w:p w:rsidR="003B0E19" w:rsidRPr="001E56D1" w:rsidRDefault="003B0E19" w:rsidP="003B0E19">
      <w:pPr>
        <w:pStyle w:val="ad"/>
        <w:spacing w:line="120" w:lineRule="atLeast"/>
        <w:ind w:leftChars="665" w:left="2400" w:hangingChars="287" w:hanging="804"/>
        <w:jc w:val="both"/>
        <w:rPr>
          <w:rFonts w:ascii="Times New Roman" w:eastAsia="標楷體"/>
          <w:szCs w:val="28"/>
        </w:rPr>
      </w:pPr>
      <w:r w:rsidRPr="001E56D1">
        <w:rPr>
          <w:rFonts w:ascii="Times New Roman" w:eastAsia="標楷體"/>
          <w:szCs w:val="28"/>
        </w:rPr>
        <w:t>地</w:t>
      </w:r>
      <w:r w:rsidRPr="001E56D1">
        <w:rPr>
          <w:rFonts w:ascii="Times New Roman" w:eastAsia="標楷體"/>
          <w:szCs w:val="28"/>
        </w:rPr>
        <w:t xml:space="preserve">  </w:t>
      </w:r>
      <w:r w:rsidRPr="001E56D1">
        <w:rPr>
          <w:rFonts w:ascii="Times New Roman" w:eastAsia="標楷體"/>
          <w:szCs w:val="28"/>
        </w:rPr>
        <w:t>址：</w:t>
      </w:r>
    </w:p>
    <w:p w:rsidR="003B0E19" w:rsidRPr="001E56D1" w:rsidRDefault="003B0E19" w:rsidP="003B0E19">
      <w:pPr>
        <w:pStyle w:val="ae"/>
        <w:spacing w:before="240"/>
        <w:ind w:leftChars="660" w:left="2402" w:hangingChars="292" w:hanging="818"/>
        <w:jc w:val="both"/>
        <w:rPr>
          <w:rFonts w:ascii="Times New Roman" w:eastAsia="標楷體"/>
        </w:rPr>
      </w:pPr>
      <w:r w:rsidRPr="001E56D1">
        <w:rPr>
          <w:rFonts w:ascii="Times New Roman" w:eastAsia="標楷體"/>
          <w:szCs w:val="28"/>
        </w:rPr>
        <w:t>公司統一編號：</w:t>
      </w:r>
    </w:p>
    <w:p w:rsidR="008C790E" w:rsidRDefault="008C790E" w:rsidP="003B0E19">
      <w:pPr>
        <w:spacing w:line="480" w:lineRule="exact"/>
        <w:jc w:val="both"/>
        <w:rPr>
          <w:rFonts w:eastAsia="標楷體" w:hAnsi="標楷體"/>
          <w:sz w:val="28"/>
          <w:szCs w:val="24"/>
        </w:rPr>
      </w:pPr>
    </w:p>
    <w:p w:rsidR="003B0E19" w:rsidRPr="008503F6" w:rsidRDefault="003B0E19" w:rsidP="003B0E19">
      <w:pPr>
        <w:spacing w:line="480" w:lineRule="exact"/>
        <w:jc w:val="both"/>
        <w:rPr>
          <w:rFonts w:ascii="標楷體" w:eastAsia="標楷體" w:hAnsi="標楷體"/>
          <w:sz w:val="28"/>
          <w:szCs w:val="24"/>
        </w:rPr>
      </w:pPr>
    </w:p>
    <w:p w:rsidR="008C790E" w:rsidRDefault="008C790E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ascii="Times New Roman" w:eastAsia="標楷體" w:hAnsi="標楷體"/>
          <w:bCs/>
          <w:color w:val="000000"/>
          <w:szCs w:val="28"/>
        </w:rPr>
      </w:pPr>
    </w:p>
    <w:p w:rsidR="00EC1D35" w:rsidRDefault="00EC1D35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ascii="Times New Roman" w:eastAsia="標楷體" w:hAnsi="標楷體"/>
          <w:bCs/>
          <w:color w:val="000000"/>
          <w:szCs w:val="28"/>
        </w:rPr>
      </w:pPr>
    </w:p>
    <w:p w:rsidR="004817F7" w:rsidRDefault="004817F7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ascii="Times New Roman" w:eastAsia="標楷體" w:hAnsi="標楷體"/>
          <w:bCs/>
          <w:color w:val="000000"/>
          <w:szCs w:val="28"/>
        </w:rPr>
      </w:pPr>
    </w:p>
    <w:p w:rsidR="003B0E19" w:rsidRPr="008C790E" w:rsidRDefault="003B0E19" w:rsidP="00590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700" w:left="1680" w:firstLineChars="8" w:firstLine="22"/>
        <w:jc w:val="both"/>
        <w:rPr>
          <w:rFonts w:ascii="Times New Roman" w:eastAsia="標楷體" w:hAnsi="標楷體"/>
          <w:bCs/>
          <w:color w:val="000000"/>
          <w:szCs w:val="28"/>
        </w:rPr>
      </w:pPr>
    </w:p>
    <w:p w:rsidR="001410CA" w:rsidRDefault="001410CA" w:rsidP="005903BE">
      <w:pPr>
        <w:pStyle w:val="ae"/>
        <w:spacing w:before="240"/>
        <w:ind w:firstLine="0"/>
        <w:jc w:val="both"/>
        <w:rPr>
          <w:rFonts w:ascii="標楷體" w:eastAsia="標楷體" w:hAnsi="標楷體"/>
          <w:color w:val="000000"/>
          <w:szCs w:val="24"/>
        </w:rPr>
      </w:pPr>
      <w:r w:rsidRPr="00150A06">
        <w:rPr>
          <w:rFonts w:ascii="標楷體" w:eastAsia="標楷體" w:hAnsi="標楷體" w:hint="eastAsia"/>
          <w:color w:val="000000"/>
          <w:szCs w:val="24"/>
        </w:rPr>
        <w:t xml:space="preserve">中      華      民      國    </w:t>
      </w:r>
      <w:r w:rsidR="00082E4B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150A06">
        <w:rPr>
          <w:rFonts w:ascii="標楷體" w:eastAsia="標楷體" w:hAnsi="標楷體" w:hint="eastAsia"/>
          <w:color w:val="000000"/>
          <w:szCs w:val="24"/>
        </w:rPr>
        <w:t xml:space="preserve">    年    </w:t>
      </w:r>
      <w:r w:rsidR="00082E4B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150A06">
        <w:rPr>
          <w:rFonts w:ascii="標楷體" w:eastAsia="標楷體" w:hAnsi="標楷體" w:hint="eastAsia"/>
          <w:color w:val="000000"/>
          <w:szCs w:val="24"/>
        </w:rPr>
        <w:t xml:space="preserve">    月   </w:t>
      </w:r>
      <w:r w:rsidR="00082E4B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150A06">
        <w:rPr>
          <w:rFonts w:ascii="標楷體" w:eastAsia="標楷體" w:hAnsi="標楷體" w:hint="eastAsia"/>
          <w:color w:val="000000"/>
          <w:szCs w:val="24"/>
        </w:rPr>
        <w:t xml:space="preserve">      日</w:t>
      </w:r>
    </w:p>
    <w:p w:rsidR="00AB686D" w:rsidRPr="0089292A" w:rsidRDefault="001410CA" w:rsidP="005903BE">
      <w:pPr>
        <w:pStyle w:val="ae"/>
        <w:spacing w:before="240"/>
        <w:ind w:left="6440" w:hangingChars="2300" w:hanging="6440"/>
        <w:jc w:val="both"/>
        <w:rPr>
          <w:rFonts w:ascii="Times New Roman" w:eastAsia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     </w:t>
      </w:r>
      <w:r w:rsidRPr="00150A06">
        <w:rPr>
          <w:rFonts w:ascii="標楷體" w:eastAsia="標楷體" w:hAnsi="標楷體" w:hint="eastAsia"/>
          <w:b/>
          <w:color w:val="000000"/>
          <w:sz w:val="16"/>
          <w:szCs w:val="16"/>
        </w:rPr>
        <w:t>（日期請保留空白，本校將於用印時</w:t>
      </w:r>
      <w:proofErr w:type="gramStart"/>
      <w:r w:rsidRPr="00150A06">
        <w:rPr>
          <w:rFonts w:ascii="標楷體" w:eastAsia="標楷體" w:hAnsi="標楷體" w:hint="eastAsia"/>
          <w:b/>
          <w:color w:val="000000"/>
          <w:sz w:val="16"/>
          <w:szCs w:val="16"/>
        </w:rPr>
        <w:t>ㄧ併</w:t>
      </w:r>
      <w:proofErr w:type="gramEnd"/>
      <w:r w:rsidRPr="00150A06">
        <w:rPr>
          <w:rFonts w:ascii="標楷體" w:eastAsia="標楷體" w:hAnsi="標楷體" w:hint="eastAsia"/>
          <w:b/>
          <w:color w:val="000000"/>
          <w:sz w:val="16"/>
          <w:szCs w:val="16"/>
        </w:rPr>
        <w:t>填寫）</w:t>
      </w:r>
    </w:p>
    <w:sectPr w:rsidR="00AB686D" w:rsidRPr="0089292A" w:rsidSect="00590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3" w:right="851" w:bottom="1225" w:left="851" w:header="510" w:footer="85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1E" w:rsidRDefault="00D14A1E">
      <w:r>
        <w:separator/>
      </w:r>
    </w:p>
  </w:endnote>
  <w:endnote w:type="continuationSeparator" w:id="0">
    <w:p w:rsidR="00D14A1E" w:rsidRDefault="00D1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5A" w:rsidRDefault="00206072">
    <w:pPr>
      <w:pStyle w:val="a3"/>
      <w:framePr w:w="1440" w:hSpace="606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DF08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085A" w:rsidRDefault="00DF08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5A" w:rsidRPr="005903BE" w:rsidRDefault="004F65D0" w:rsidP="005903BE">
    <w:pPr>
      <w:pStyle w:val="a3"/>
      <w:tabs>
        <w:tab w:val="clear" w:pos="4153"/>
        <w:tab w:val="clear" w:pos="8306"/>
        <w:tab w:val="center" w:pos="4395"/>
        <w:tab w:val="right" w:pos="9072"/>
      </w:tabs>
      <w:ind w:right="400"/>
      <w:rPr>
        <w:rFonts w:ascii="微軟正黑體" w:eastAsia="微軟正黑體" w:hAnsi="微軟正黑體"/>
      </w:rPr>
    </w:pPr>
    <w:r w:rsidRPr="005903BE">
      <w:rPr>
        <w:rFonts w:ascii="微軟正黑體" w:eastAsia="微軟正黑體" w:hAnsi="微軟正黑體" w:hint="eastAsia"/>
      </w:rPr>
      <w:t>維護單位：</w:t>
    </w:r>
    <w:proofErr w:type="gramStart"/>
    <w:r w:rsidR="005903BE" w:rsidRPr="005903BE">
      <w:rPr>
        <w:rFonts w:ascii="微軟正黑體" w:eastAsia="微軟正黑體" w:hAnsi="微軟正黑體" w:hint="eastAsia"/>
      </w:rPr>
      <w:t>智財技轉</w:t>
    </w:r>
    <w:proofErr w:type="gramEnd"/>
    <w:r w:rsidR="005903BE" w:rsidRPr="005903BE">
      <w:rPr>
        <w:rFonts w:ascii="微軟正黑體" w:eastAsia="微軟正黑體" w:hAnsi="微軟正黑體" w:hint="eastAsia"/>
      </w:rPr>
      <w:t>中心</w:t>
    </w:r>
    <w:r w:rsidRPr="005903BE">
      <w:rPr>
        <w:rFonts w:ascii="微軟正黑體" w:eastAsia="微軟正黑體" w:hAnsi="微軟正黑體" w:hint="eastAsia"/>
      </w:rPr>
      <w:t xml:space="preserve">                      </w:t>
    </w:r>
    <w:r w:rsidR="002D67D1" w:rsidRPr="005903BE">
      <w:rPr>
        <w:rFonts w:ascii="微軟正黑體" w:eastAsia="微軟正黑體" w:hAnsi="微軟正黑體" w:hint="eastAsia"/>
      </w:rPr>
      <w:t xml:space="preserve"> </w:t>
    </w:r>
    <w:r w:rsidRPr="005903BE">
      <w:rPr>
        <w:rFonts w:ascii="微軟正黑體" w:eastAsia="微軟正黑體" w:hAnsi="微軟正黑體" w:hint="eastAsia"/>
      </w:rPr>
      <w:t xml:space="preserve"> </w:t>
    </w:r>
    <w:r w:rsidR="002D67D1" w:rsidRPr="005903BE">
      <w:rPr>
        <w:rFonts w:ascii="微軟正黑體" w:eastAsia="微軟正黑體" w:hAnsi="微軟正黑體" w:hint="eastAsia"/>
      </w:rPr>
      <w:t xml:space="preserve"> </w:t>
    </w:r>
    <w:r w:rsidRPr="005903BE">
      <w:rPr>
        <w:rFonts w:ascii="微軟正黑體" w:eastAsia="微軟正黑體" w:hAnsi="微軟正黑體" w:hint="eastAsia"/>
      </w:rPr>
      <w:t>第</w:t>
    </w:r>
    <w:r w:rsidR="00A32EDA" w:rsidRPr="005903BE">
      <w:rPr>
        <w:rFonts w:ascii="微軟正黑體" w:eastAsia="微軟正黑體" w:hAnsi="微軟正黑體"/>
      </w:rPr>
      <w:fldChar w:fldCharType="begin"/>
    </w:r>
    <w:r w:rsidR="00A32EDA" w:rsidRPr="005903BE">
      <w:rPr>
        <w:rFonts w:ascii="微軟正黑體" w:eastAsia="微軟正黑體" w:hAnsi="微軟正黑體"/>
      </w:rPr>
      <w:instrText xml:space="preserve"> PAGE   \* MERGEFORMAT </w:instrText>
    </w:r>
    <w:r w:rsidR="00A32EDA" w:rsidRPr="005903BE">
      <w:rPr>
        <w:rFonts w:ascii="微軟正黑體" w:eastAsia="微軟正黑體" w:hAnsi="微軟正黑體"/>
      </w:rPr>
      <w:fldChar w:fldCharType="separate"/>
    </w:r>
    <w:r w:rsidR="00A8086E" w:rsidRPr="00A8086E">
      <w:rPr>
        <w:rFonts w:ascii="微軟正黑體" w:eastAsia="微軟正黑體" w:hAnsi="微軟正黑體"/>
        <w:noProof/>
        <w:lang w:val="zh-TW"/>
      </w:rPr>
      <w:t>4</w:t>
    </w:r>
    <w:r w:rsidR="00A32EDA" w:rsidRPr="005903BE">
      <w:rPr>
        <w:rFonts w:ascii="微軟正黑體" w:eastAsia="微軟正黑體" w:hAnsi="微軟正黑體"/>
        <w:noProof/>
        <w:lang w:val="zh-TW"/>
      </w:rPr>
      <w:fldChar w:fldCharType="end"/>
    </w:r>
    <w:r w:rsidRPr="005903BE">
      <w:rPr>
        <w:rFonts w:ascii="微軟正黑體" w:eastAsia="微軟正黑體" w:hAnsi="微軟正黑體" w:hint="eastAsia"/>
      </w:rPr>
      <w:t>頁，共</w:t>
    </w:r>
    <w:r w:rsidR="00A8086E">
      <w:rPr>
        <w:rFonts w:ascii="微軟正黑體" w:eastAsia="微軟正黑體" w:hAnsi="微軟正黑體" w:hint="eastAsia"/>
      </w:rPr>
      <w:t>4</w:t>
    </w:r>
    <w:r w:rsidRPr="005903BE">
      <w:rPr>
        <w:rFonts w:ascii="微軟正黑體" w:eastAsia="微軟正黑體" w:hAnsi="微軟正黑體" w:hint="eastAsia"/>
      </w:rPr>
      <w:t xml:space="preserve">頁     </w:t>
    </w:r>
    <w:r w:rsidR="005903BE" w:rsidRPr="005903BE">
      <w:rPr>
        <w:rFonts w:ascii="微軟正黑體" w:eastAsia="微軟正黑體" w:hAnsi="微軟正黑體" w:hint="eastAsia"/>
      </w:rPr>
      <w:t xml:space="preserve">  </w:t>
    </w:r>
    <w:r w:rsidR="005903BE">
      <w:rPr>
        <w:rFonts w:ascii="微軟正黑體" w:eastAsia="微軟正黑體" w:hAnsi="微軟正黑體" w:hint="eastAsia"/>
      </w:rPr>
      <w:t xml:space="preserve">                </w:t>
    </w:r>
    <w:r w:rsidRPr="005903BE">
      <w:rPr>
        <w:rFonts w:ascii="微軟正黑體" w:eastAsia="微軟正黑體" w:hAnsi="微軟正黑體" w:hint="eastAsia"/>
      </w:rPr>
      <w:t xml:space="preserve"> </w:t>
    </w:r>
    <w:r w:rsidR="00F54AE0" w:rsidRPr="005903BE">
      <w:rPr>
        <w:rFonts w:ascii="微軟正黑體" w:eastAsia="微軟正黑體" w:hAnsi="微軟正黑體" w:hint="eastAsia"/>
      </w:rPr>
      <w:t>版</w:t>
    </w:r>
    <w:r w:rsidRPr="005903BE">
      <w:rPr>
        <w:rFonts w:ascii="微軟正黑體" w:eastAsia="微軟正黑體" w:hAnsi="微軟正黑體" w:hint="eastAsia"/>
      </w:rPr>
      <w:t>本</w:t>
    </w:r>
    <w:r w:rsidR="005903BE" w:rsidRPr="005903BE">
      <w:rPr>
        <w:rFonts w:ascii="微軟正黑體" w:eastAsia="微軟正黑體" w:hAnsi="微軟正黑體" w:hint="eastAsia"/>
      </w:rPr>
      <w:t>1131021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BE" w:rsidRDefault="005903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1E" w:rsidRDefault="00D14A1E">
      <w:r>
        <w:separator/>
      </w:r>
    </w:p>
  </w:footnote>
  <w:footnote w:type="continuationSeparator" w:id="0">
    <w:p w:rsidR="00D14A1E" w:rsidRDefault="00D1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C" w:rsidRDefault="00D14A1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9922" o:spid="_x0000_s2050" type="#_x0000_t75" style="position:absolute;margin-left:0;margin-top:0;width:478.95pt;height:719.35pt;z-index:-251659264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C" w:rsidRPr="005903BE" w:rsidRDefault="000669AC">
    <w:pPr>
      <w:pStyle w:val="a9"/>
      <w:rPr>
        <w:rFonts w:ascii="微軟正黑體" w:eastAsia="微軟正黑體" w:hAnsi="微軟正黑體"/>
      </w:rPr>
    </w:pPr>
    <w:r w:rsidRPr="005903BE">
      <w:rPr>
        <w:rFonts w:ascii="微軟正黑體" w:eastAsia="微軟正黑體" w:hAnsi="微軟正黑體" w:hint="eastAsia"/>
      </w:rPr>
      <w:t>國立</w:t>
    </w:r>
    <w:r w:rsidR="009247FE" w:rsidRPr="005903BE">
      <w:rPr>
        <w:rFonts w:ascii="微軟正黑體" w:eastAsia="微軟正黑體" w:hAnsi="微軟正黑體" w:hint="eastAsia"/>
      </w:rPr>
      <w:t>臺</w:t>
    </w:r>
    <w:r w:rsidRPr="005903BE">
      <w:rPr>
        <w:rFonts w:ascii="微軟正黑體" w:eastAsia="微軟正黑體" w:hAnsi="微軟正黑體" w:hint="eastAsia"/>
      </w:rPr>
      <w:t>灣科技大學</w:t>
    </w:r>
    <w:r w:rsidR="00D14A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252" o:spid="_x0000_s2052" type="#_x0000_t75" style="position:absolute;margin-left:0;margin-top:0;width:478.95pt;height:719.35pt;z-index:-251657216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  <w:r>
      <w:rPr>
        <w:rFonts w:hint="eastAsia"/>
      </w:rPr>
      <w:t xml:space="preserve">                                                                             </w:t>
    </w:r>
    <w:r w:rsidRPr="005903BE">
      <w:rPr>
        <w:rFonts w:ascii="微軟正黑體" w:eastAsia="微軟正黑體" w:hAnsi="微軟正黑體" w:hint="eastAsia"/>
      </w:rPr>
      <w:t>機密資訊</w:t>
    </w:r>
  </w:p>
  <w:p w:rsidR="00DF085A" w:rsidRDefault="00D14A1E">
    <w:pPr>
      <w:pStyle w:val="a3"/>
      <w:tabs>
        <w:tab w:val="left" w:pos="12780"/>
      </w:tabs>
      <w:spacing w:line="220" w:lineRule="atLeast"/>
      <w:ind w:right="357"/>
      <w:jc w:val="both"/>
      <w:rPr>
        <w:rFonts w:ascii="華康粗圓體" w:eastAsia="華康粗圓體"/>
      </w:rPr>
    </w:pPr>
    <w:r>
      <w:rPr>
        <w:rFonts w:ascii="華康粗圓體" w:eastAsia="華康粗圓體"/>
        <w:noProof/>
      </w:rPr>
      <w:pict>
        <v:shape id="WordPictureWatermark19879923" o:spid="_x0000_s2051" type="#_x0000_t75" style="position:absolute;left:0;text-align:left;margin-left:0;margin-top:0;width:478.95pt;height:719.35pt;z-index:-251658240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C" w:rsidRDefault="00D14A1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9921" o:spid="_x0000_s2049" type="#_x0000_t75" style="position:absolute;margin-left:0;margin-top:0;width:478.95pt;height:719.35pt;z-index:-251660288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3F90"/>
    <w:multiLevelType w:val="singleLevel"/>
    <w:tmpl w:val="774E7EA6"/>
    <w:lvl w:ilvl="0">
      <w:start w:val="1"/>
      <w:numFmt w:val="taiwaneseCountingThousand"/>
      <w:lvlText w:val="%1、"/>
      <w:lvlJc w:val="left"/>
      <w:pPr>
        <w:tabs>
          <w:tab w:val="num" w:pos="1829"/>
        </w:tabs>
        <w:ind w:left="1829" w:hanging="570"/>
      </w:pPr>
      <w:rPr>
        <w:rFonts w:hint="eastAsia"/>
      </w:rPr>
    </w:lvl>
  </w:abstractNum>
  <w:abstractNum w:abstractNumId="1" w15:restartNumberingAfterBreak="0">
    <w:nsid w:val="12476A31"/>
    <w:multiLevelType w:val="hybridMultilevel"/>
    <w:tmpl w:val="B6C6672E"/>
    <w:lvl w:ilvl="0" w:tplc="6CD6CFC4">
      <w:numFmt w:val="bullet"/>
      <w:lvlText w:val="□"/>
      <w:lvlJc w:val="left"/>
      <w:pPr>
        <w:tabs>
          <w:tab w:val="num" w:pos="9000"/>
        </w:tabs>
        <w:ind w:left="9000" w:hanging="720"/>
      </w:pPr>
      <w:rPr>
        <w:rFonts w:ascii="Times New Roman" w:eastAsia="標楷體" w:hAnsi="Times New Roman" w:cs="Times New Roman" w:hint="default"/>
      </w:rPr>
    </w:lvl>
    <w:lvl w:ilvl="1" w:tplc="333AB026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2" w:tplc="30A69698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3" w:tplc="E8162C32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4" w:tplc="DE3AF722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5" w:tplc="656AEF98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  <w:lvl w:ilvl="6" w:tplc="48962E60" w:tentative="1">
      <w:start w:val="1"/>
      <w:numFmt w:val="bullet"/>
      <w:lvlText w:val=""/>
      <w:lvlJc w:val="left"/>
      <w:pPr>
        <w:tabs>
          <w:tab w:val="num" w:pos="11640"/>
        </w:tabs>
        <w:ind w:left="11640" w:hanging="480"/>
      </w:pPr>
      <w:rPr>
        <w:rFonts w:ascii="Wingdings" w:hAnsi="Wingdings" w:hint="default"/>
      </w:rPr>
    </w:lvl>
    <w:lvl w:ilvl="7" w:tplc="68D07E48" w:tentative="1">
      <w:start w:val="1"/>
      <w:numFmt w:val="bullet"/>
      <w:lvlText w:val=""/>
      <w:lvlJc w:val="left"/>
      <w:pPr>
        <w:tabs>
          <w:tab w:val="num" w:pos="12120"/>
        </w:tabs>
        <w:ind w:left="12120" w:hanging="480"/>
      </w:pPr>
      <w:rPr>
        <w:rFonts w:ascii="Wingdings" w:hAnsi="Wingdings" w:hint="default"/>
      </w:rPr>
    </w:lvl>
    <w:lvl w:ilvl="8" w:tplc="10807C84" w:tentative="1">
      <w:start w:val="1"/>
      <w:numFmt w:val="bullet"/>
      <w:lvlText w:val=""/>
      <w:lvlJc w:val="left"/>
      <w:pPr>
        <w:tabs>
          <w:tab w:val="num" w:pos="12600"/>
        </w:tabs>
        <w:ind w:left="12600" w:hanging="480"/>
      </w:pPr>
      <w:rPr>
        <w:rFonts w:ascii="Wingdings" w:hAnsi="Wingdings" w:hint="default"/>
      </w:rPr>
    </w:lvl>
  </w:abstractNum>
  <w:abstractNum w:abstractNumId="2" w15:restartNumberingAfterBreak="0">
    <w:nsid w:val="1AF43B80"/>
    <w:multiLevelType w:val="hybridMultilevel"/>
    <w:tmpl w:val="3586C912"/>
    <w:lvl w:ilvl="0" w:tplc="14FED9EE">
      <w:start w:val="1"/>
      <w:numFmt w:val="taiwaneseCountingThousand"/>
      <w:lvlText w:val="（%1）"/>
      <w:lvlJc w:val="left"/>
      <w:pPr>
        <w:tabs>
          <w:tab w:val="num" w:pos="2537"/>
        </w:tabs>
        <w:ind w:left="2537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7"/>
        </w:tabs>
        <w:ind w:left="27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7"/>
        </w:tabs>
        <w:ind w:left="32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7"/>
        </w:tabs>
        <w:ind w:left="37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7"/>
        </w:tabs>
        <w:ind w:left="42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7"/>
        </w:tabs>
        <w:ind w:left="51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7"/>
        </w:tabs>
        <w:ind w:left="56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480"/>
      </w:pPr>
    </w:lvl>
  </w:abstractNum>
  <w:abstractNum w:abstractNumId="3" w15:restartNumberingAfterBreak="0">
    <w:nsid w:val="1BD624A3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1167869"/>
    <w:multiLevelType w:val="hybridMultilevel"/>
    <w:tmpl w:val="6756CCA6"/>
    <w:lvl w:ilvl="0" w:tplc="7D8CD684">
      <w:start w:val="3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12851"/>
    <w:multiLevelType w:val="hybridMultilevel"/>
    <w:tmpl w:val="54F238B0"/>
    <w:lvl w:ilvl="0" w:tplc="16EEE754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24E46AC"/>
    <w:multiLevelType w:val="hybridMultilevel"/>
    <w:tmpl w:val="5C3CBF86"/>
    <w:lvl w:ilvl="0" w:tplc="EAEE4EC6">
      <w:start w:val="1"/>
      <w:numFmt w:val="taiwaneseCountingThousand"/>
      <w:lvlText w:val="%1、"/>
      <w:lvlJc w:val="left"/>
      <w:pPr>
        <w:ind w:left="19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5C4F0FAD"/>
    <w:multiLevelType w:val="hybridMultilevel"/>
    <w:tmpl w:val="A058FAD4"/>
    <w:lvl w:ilvl="0" w:tplc="C8E45C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160608E"/>
    <w:multiLevelType w:val="hybridMultilevel"/>
    <w:tmpl w:val="043AA76E"/>
    <w:lvl w:ilvl="0" w:tplc="EAEE4EC6">
      <w:start w:val="1"/>
      <w:numFmt w:val="taiwaneseCountingThousand"/>
      <w:lvlText w:val="%1、"/>
      <w:lvlJc w:val="left"/>
      <w:pPr>
        <w:ind w:left="1754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3">
      <o:colormru v:ext="edit" colors="#a2b9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F"/>
    <w:rsid w:val="000049C7"/>
    <w:rsid w:val="000108DF"/>
    <w:rsid w:val="0001414A"/>
    <w:rsid w:val="0001641F"/>
    <w:rsid w:val="000178F4"/>
    <w:rsid w:val="000255A2"/>
    <w:rsid w:val="00026E9E"/>
    <w:rsid w:val="00030271"/>
    <w:rsid w:val="00043B1D"/>
    <w:rsid w:val="00051087"/>
    <w:rsid w:val="00051361"/>
    <w:rsid w:val="0006562B"/>
    <w:rsid w:val="000669AC"/>
    <w:rsid w:val="00082E4B"/>
    <w:rsid w:val="0009003D"/>
    <w:rsid w:val="000921B1"/>
    <w:rsid w:val="00093812"/>
    <w:rsid w:val="00095CE6"/>
    <w:rsid w:val="00096FE6"/>
    <w:rsid w:val="000A30DA"/>
    <w:rsid w:val="000D1202"/>
    <w:rsid w:val="000D3305"/>
    <w:rsid w:val="000E0D9D"/>
    <w:rsid w:val="000F7024"/>
    <w:rsid w:val="000F7614"/>
    <w:rsid w:val="000F7F2A"/>
    <w:rsid w:val="00100B96"/>
    <w:rsid w:val="00102507"/>
    <w:rsid w:val="00106BE1"/>
    <w:rsid w:val="00121BD5"/>
    <w:rsid w:val="00122C4F"/>
    <w:rsid w:val="001264DF"/>
    <w:rsid w:val="001410CA"/>
    <w:rsid w:val="001449C8"/>
    <w:rsid w:val="0015214A"/>
    <w:rsid w:val="00154767"/>
    <w:rsid w:val="00156C2B"/>
    <w:rsid w:val="00167890"/>
    <w:rsid w:val="001775DC"/>
    <w:rsid w:val="0018080D"/>
    <w:rsid w:val="001853C3"/>
    <w:rsid w:val="00187F48"/>
    <w:rsid w:val="001A2DB4"/>
    <w:rsid w:val="001A5961"/>
    <w:rsid w:val="001A6387"/>
    <w:rsid w:val="001B2DBC"/>
    <w:rsid w:val="001B6031"/>
    <w:rsid w:val="001C11FB"/>
    <w:rsid w:val="001C6EEB"/>
    <w:rsid w:val="001D1D47"/>
    <w:rsid w:val="001E548F"/>
    <w:rsid w:val="001E6BE8"/>
    <w:rsid w:val="001F01F6"/>
    <w:rsid w:val="001F19DA"/>
    <w:rsid w:val="001F4FA0"/>
    <w:rsid w:val="001F72B0"/>
    <w:rsid w:val="002007D4"/>
    <w:rsid w:val="00201232"/>
    <w:rsid w:val="00206072"/>
    <w:rsid w:val="00207085"/>
    <w:rsid w:val="00212649"/>
    <w:rsid w:val="0022386B"/>
    <w:rsid w:val="00234721"/>
    <w:rsid w:val="00240575"/>
    <w:rsid w:val="002405AF"/>
    <w:rsid w:val="00261F1B"/>
    <w:rsid w:val="00262BC7"/>
    <w:rsid w:val="00264B4D"/>
    <w:rsid w:val="00272635"/>
    <w:rsid w:val="00285A30"/>
    <w:rsid w:val="0028655A"/>
    <w:rsid w:val="002914D8"/>
    <w:rsid w:val="002A05E4"/>
    <w:rsid w:val="002A2152"/>
    <w:rsid w:val="002A64DE"/>
    <w:rsid w:val="002A71EC"/>
    <w:rsid w:val="002B498E"/>
    <w:rsid w:val="002C3B3F"/>
    <w:rsid w:val="002C532A"/>
    <w:rsid w:val="002D67D1"/>
    <w:rsid w:val="002E323F"/>
    <w:rsid w:val="002E564B"/>
    <w:rsid w:val="002E702F"/>
    <w:rsid w:val="00303E4F"/>
    <w:rsid w:val="00325C9C"/>
    <w:rsid w:val="003455CB"/>
    <w:rsid w:val="003531BF"/>
    <w:rsid w:val="00354E83"/>
    <w:rsid w:val="00364DFB"/>
    <w:rsid w:val="00370F5F"/>
    <w:rsid w:val="00377CD9"/>
    <w:rsid w:val="003828B6"/>
    <w:rsid w:val="0038505E"/>
    <w:rsid w:val="00396E81"/>
    <w:rsid w:val="003A3407"/>
    <w:rsid w:val="003A4C05"/>
    <w:rsid w:val="003B0E19"/>
    <w:rsid w:val="003C05A5"/>
    <w:rsid w:val="003C70C4"/>
    <w:rsid w:val="003C732A"/>
    <w:rsid w:val="003D2EC8"/>
    <w:rsid w:val="003F1CEA"/>
    <w:rsid w:val="00400CDF"/>
    <w:rsid w:val="00405E45"/>
    <w:rsid w:val="004101F7"/>
    <w:rsid w:val="00410BC4"/>
    <w:rsid w:val="00431350"/>
    <w:rsid w:val="004327D8"/>
    <w:rsid w:val="00433698"/>
    <w:rsid w:val="00440BEE"/>
    <w:rsid w:val="00450C5F"/>
    <w:rsid w:val="00465595"/>
    <w:rsid w:val="00466B63"/>
    <w:rsid w:val="0047053D"/>
    <w:rsid w:val="00475849"/>
    <w:rsid w:val="004817F7"/>
    <w:rsid w:val="00485329"/>
    <w:rsid w:val="0048657C"/>
    <w:rsid w:val="004955AE"/>
    <w:rsid w:val="004A01DE"/>
    <w:rsid w:val="004B0F6C"/>
    <w:rsid w:val="004C04A5"/>
    <w:rsid w:val="004D6EE7"/>
    <w:rsid w:val="004E2A9D"/>
    <w:rsid w:val="004F65D0"/>
    <w:rsid w:val="004F7F06"/>
    <w:rsid w:val="005010D6"/>
    <w:rsid w:val="005024F0"/>
    <w:rsid w:val="0053630A"/>
    <w:rsid w:val="005369CC"/>
    <w:rsid w:val="00552673"/>
    <w:rsid w:val="0055734C"/>
    <w:rsid w:val="00560996"/>
    <w:rsid w:val="00570238"/>
    <w:rsid w:val="00570943"/>
    <w:rsid w:val="00582A35"/>
    <w:rsid w:val="00585F75"/>
    <w:rsid w:val="005903BE"/>
    <w:rsid w:val="005A3DA6"/>
    <w:rsid w:val="005A673B"/>
    <w:rsid w:val="005B222F"/>
    <w:rsid w:val="005C7733"/>
    <w:rsid w:val="005F16BC"/>
    <w:rsid w:val="005F49EE"/>
    <w:rsid w:val="005F5C79"/>
    <w:rsid w:val="006037A6"/>
    <w:rsid w:val="0061292F"/>
    <w:rsid w:val="0061449D"/>
    <w:rsid w:val="006147C7"/>
    <w:rsid w:val="00620C21"/>
    <w:rsid w:val="00621747"/>
    <w:rsid w:val="00625C1A"/>
    <w:rsid w:val="00637668"/>
    <w:rsid w:val="00643A60"/>
    <w:rsid w:val="00666705"/>
    <w:rsid w:val="006711E2"/>
    <w:rsid w:val="006762E3"/>
    <w:rsid w:val="006917EB"/>
    <w:rsid w:val="006D2CE7"/>
    <w:rsid w:val="006D6D21"/>
    <w:rsid w:val="006E2877"/>
    <w:rsid w:val="006F1607"/>
    <w:rsid w:val="006F4F9E"/>
    <w:rsid w:val="0074592F"/>
    <w:rsid w:val="00745E16"/>
    <w:rsid w:val="007521F6"/>
    <w:rsid w:val="0076457E"/>
    <w:rsid w:val="007734C8"/>
    <w:rsid w:val="0077662F"/>
    <w:rsid w:val="00776742"/>
    <w:rsid w:val="007771A3"/>
    <w:rsid w:val="007779D4"/>
    <w:rsid w:val="007800CC"/>
    <w:rsid w:val="00790FC6"/>
    <w:rsid w:val="00792D46"/>
    <w:rsid w:val="007A0764"/>
    <w:rsid w:val="007A1815"/>
    <w:rsid w:val="007A49F5"/>
    <w:rsid w:val="007B2578"/>
    <w:rsid w:val="007C2A81"/>
    <w:rsid w:val="007C315C"/>
    <w:rsid w:val="007C7F4F"/>
    <w:rsid w:val="007D26B0"/>
    <w:rsid w:val="00812CF8"/>
    <w:rsid w:val="00812EC9"/>
    <w:rsid w:val="008132D6"/>
    <w:rsid w:val="00822D5B"/>
    <w:rsid w:val="0084143F"/>
    <w:rsid w:val="008503F6"/>
    <w:rsid w:val="008625EE"/>
    <w:rsid w:val="00873D55"/>
    <w:rsid w:val="00884228"/>
    <w:rsid w:val="0089292A"/>
    <w:rsid w:val="00892B20"/>
    <w:rsid w:val="008976CE"/>
    <w:rsid w:val="008A72C2"/>
    <w:rsid w:val="008B4A68"/>
    <w:rsid w:val="008C790E"/>
    <w:rsid w:val="008E0492"/>
    <w:rsid w:val="008E7CFA"/>
    <w:rsid w:val="008F4BC7"/>
    <w:rsid w:val="008F5DAE"/>
    <w:rsid w:val="00900F86"/>
    <w:rsid w:val="009022EE"/>
    <w:rsid w:val="00904877"/>
    <w:rsid w:val="009133FA"/>
    <w:rsid w:val="00914A06"/>
    <w:rsid w:val="00916708"/>
    <w:rsid w:val="009244F8"/>
    <w:rsid w:val="009247FE"/>
    <w:rsid w:val="00926148"/>
    <w:rsid w:val="00926835"/>
    <w:rsid w:val="0093568E"/>
    <w:rsid w:val="0094078F"/>
    <w:rsid w:val="00941131"/>
    <w:rsid w:val="00942297"/>
    <w:rsid w:val="00946A51"/>
    <w:rsid w:val="009471A5"/>
    <w:rsid w:val="00947907"/>
    <w:rsid w:val="0096173B"/>
    <w:rsid w:val="00993E48"/>
    <w:rsid w:val="009A42C7"/>
    <w:rsid w:val="009B176D"/>
    <w:rsid w:val="009B3BF6"/>
    <w:rsid w:val="009B7434"/>
    <w:rsid w:val="009B7547"/>
    <w:rsid w:val="009C3469"/>
    <w:rsid w:val="009D58D9"/>
    <w:rsid w:val="009D6871"/>
    <w:rsid w:val="009E5390"/>
    <w:rsid w:val="009E5F5F"/>
    <w:rsid w:val="009F388C"/>
    <w:rsid w:val="009F3AF7"/>
    <w:rsid w:val="009F51C6"/>
    <w:rsid w:val="00A0343F"/>
    <w:rsid w:val="00A06C35"/>
    <w:rsid w:val="00A103D3"/>
    <w:rsid w:val="00A13D8B"/>
    <w:rsid w:val="00A202EC"/>
    <w:rsid w:val="00A2410E"/>
    <w:rsid w:val="00A32EDA"/>
    <w:rsid w:val="00A360C0"/>
    <w:rsid w:val="00A40C75"/>
    <w:rsid w:val="00A5272C"/>
    <w:rsid w:val="00A61AAD"/>
    <w:rsid w:val="00A660A0"/>
    <w:rsid w:val="00A74E3D"/>
    <w:rsid w:val="00A8086E"/>
    <w:rsid w:val="00A82A57"/>
    <w:rsid w:val="00A97462"/>
    <w:rsid w:val="00A97F82"/>
    <w:rsid w:val="00AA19FC"/>
    <w:rsid w:val="00AB342C"/>
    <w:rsid w:val="00AB420D"/>
    <w:rsid w:val="00AB686D"/>
    <w:rsid w:val="00AC424D"/>
    <w:rsid w:val="00AC616B"/>
    <w:rsid w:val="00AD1150"/>
    <w:rsid w:val="00AD54A8"/>
    <w:rsid w:val="00AD7D61"/>
    <w:rsid w:val="00AE3BBF"/>
    <w:rsid w:val="00AE6FE3"/>
    <w:rsid w:val="00AF25FA"/>
    <w:rsid w:val="00B0270E"/>
    <w:rsid w:val="00B5256C"/>
    <w:rsid w:val="00B56018"/>
    <w:rsid w:val="00B62D06"/>
    <w:rsid w:val="00B645EC"/>
    <w:rsid w:val="00B64D2F"/>
    <w:rsid w:val="00B674CD"/>
    <w:rsid w:val="00B807FF"/>
    <w:rsid w:val="00B931CC"/>
    <w:rsid w:val="00B94BC3"/>
    <w:rsid w:val="00B962EE"/>
    <w:rsid w:val="00BA2BFA"/>
    <w:rsid w:val="00BB5A76"/>
    <w:rsid w:val="00BB7711"/>
    <w:rsid w:val="00BC4522"/>
    <w:rsid w:val="00BE3029"/>
    <w:rsid w:val="00BF0DE6"/>
    <w:rsid w:val="00BF279E"/>
    <w:rsid w:val="00BF6172"/>
    <w:rsid w:val="00C1210D"/>
    <w:rsid w:val="00C15FA7"/>
    <w:rsid w:val="00C17B48"/>
    <w:rsid w:val="00C34020"/>
    <w:rsid w:val="00C62015"/>
    <w:rsid w:val="00C809E2"/>
    <w:rsid w:val="00C867ED"/>
    <w:rsid w:val="00C87BC0"/>
    <w:rsid w:val="00C912DF"/>
    <w:rsid w:val="00C91D1F"/>
    <w:rsid w:val="00C9413F"/>
    <w:rsid w:val="00C96AE5"/>
    <w:rsid w:val="00CA0720"/>
    <w:rsid w:val="00CA22A5"/>
    <w:rsid w:val="00CB2CC4"/>
    <w:rsid w:val="00CC4E55"/>
    <w:rsid w:val="00CD3FB3"/>
    <w:rsid w:val="00CD4D86"/>
    <w:rsid w:val="00CE5080"/>
    <w:rsid w:val="00CE6B37"/>
    <w:rsid w:val="00D14A1E"/>
    <w:rsid w:val="00D31978"/>
    <w:rsid w:val="00D31B74"/>
    <w:rsid w:val="00D535CB"/>
    <w:rsid w:val="00D5478E"/>
    <w:rsid w:val="00D55163"/>
    <w:rsid w:val="00D7443D"/>
    <w:rsid w:val="00D85638"/>
    <w:rsid w:val="00DA4CBE"/>
    <w:rsid w:val="00DB1BCE"/>
    <w:rsid w:val="00DB34EE"/>
    <w:rsid w:val="00DC65F3"/>
    <w:rsid w:val="00DF085A"/>
    <w:rsid w:val="00DF77F2"/>
    <w:rsid w:val="00E00EA3"/>
    <w:rsid w:val="00E02C21"/>
    <w:rsid w:val="00E11A3F"/>
    <w:rsid w:val="00E47C2D"/>
    <w:rsid w:val="00E52827"/>
    <w:rsid w:val="00E66305"/>
    <w:rsid w:val="00E72EB3"/>
    <w:rsid w:val="00E738C3"/>
    <w:rsid w:val="00E87738"/>
    <w:rsid w:val="00E931A1"/>
    <w:rsid w:val="00E9530C"/>
    <w:rsid w:val="00E9631F"/>
    <w:rsid w:val="00EA06EB"/>
    <w:rsid w:val="00EA097F"/>
    <w:rsid w:val="00EB1000"/>
    <w:rsid w:val="00EB2C03"/>
    <w:rsid w:val="00EB5DC1"/>
    <w:rsid w:val="00EC09EE"/>
    <w:rsid w:val="00EC1D35"/>
    <w:rsid w:val="00EC5BA7"/>
    <w:rsid w:val="00ED3C0D"/>
    <w:rsid w:val="00ED5162"/>
    <w:rsid w:val="00EE73F8"/>
    <w:rsid w:val="00EF24A6"/>
    <w:rsid w:val="00EF430E"/>
    <w:rsid w:val="00EF65C6"/>
    <w:rsid w:val="00F17647"/>
    <w:rsid w:val="00F25826"/>
    <w:rsid w:val="00F304BF"/>
    <w:rsid w:val="00F4074A"/>
    <w:rsid w:val="00F441EB"/>
    <w:rsid w:val="00F45F7D"/>
    <w:rsid w:val="00F50639"/>
    <w:rsid w:val="00F515E2"/>
    <w:rsid w:val="00F54AE0"/>
    <w:rsid w:val="00F75FC0"/>
    <w:rsid w:val="00F8599E"/>
    <w:rsid w:val="00F90222"/>
    <w:rsid w:val="00F94F56"/>
    <w:rsid w:val="00FA2780"/>
    <w:rsid w:val="00FA52E0"/>
    <w:rsid w:val="00FC00B3"/>
    <w:rsid w:val="00FC31A8"/>
    <w:rsid w:val="00FD26EE"/>
    <w:rsid w:val="00FD7970"/>
    <w:rsid w:val="00FE16F0"/>
    <w:rsid w:val="00FE4393"/>
    <w:rsid w:val="00FE4724"/>
    <w:rsid w:val="00FF18B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a2b9b8"/>
    </o:shapedefaults>
    <o:shapelayout v:ext="edit">
      <o:idmap v:ext="edit" data="1"/>
    </o:shapelayout>
  </w:shapeDefaults>
  <w:decimalSymbol w:val="."/>
  <w:listSeparator w:val=","/>
  <w14:docId w14:val="1CC82221"/>
  <w15:docId w15:val="{DD7A7417-4C75-4B52-A919-3CDD4F2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2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0F7F2A"/>
    <w:pPr>
      <w:keepNext/>
      <w:spacing w:after="240" w:line="720" w:lineRule="atLeast"/>
      <w:ind w:firstLine="1080"/>
      <w:jc w:val="both"/>
      <w:outlineLvl w:val="2"/>
    </w:pPr>
    <w:rPr>
      <w:rFonts w:ascii="華康楷書體W5" w:eastAsia="華康楷書體W5" w:hAnsi="Arial"/>
      <w:b/>
      <w:spacing w:val="2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7F2A"/>
    <w:pPr>
      <w:tabs>
        <w:tab w:val="center" w:pos="4153"/>
        <w:tab w:val="right" w:pos="8306"/>
      </w:tabs>
    </w:pPr>
    <w:rPr>
      <w:sz w:val="20"/>
    </w:rPr>
  </w:style>
  <w:style w:type="paragraph" w:customStyle="1" w:styleId="a5">
    <w:name w:val="立合約書人"/>
    <w:basedOn w:val="a"/>
    <w:rsid w:val="000F7F2A"/>
    <w:pPr>
      <w:tabs>
        <w:tab w:val="left" w:pos="6299"/>
      </w:tabs>
      <w:spacing w:after="120"/>
      <w:ind w:firstLine="1800"/>
    </w:pPr>
    <w:rPr>
      <w:rFonts w:ascii="華康楷書體W5" w:eastAsia="華康楷書體W5"/>
      <w:sz w:val="28"/>
    </w:rPr>
  </w:style>
  <w:style w:type="paragraph" w:customStyle="1" w:styleId="a6">
    <w:name w:val="前言"/>
    <w:basedOn w:val="a"/>
    <w:rsid w:val="000F7F2A"/>
    <w:pPr>
      <w:spacing w:before="120" w:after="120" w:line="420" w:lineRule="atLeast"/>
    </w:pPr>
    <w:rPr>
      <w:rFonts w:ascii="華康楷書體W5" w:eastAsia="華康楷書體W5"/>
      <w:sz w:val="28"/>
    </w:rPr>
  </w:style>
  <w:style w:type="paragraph" w:customStyle="1" w:styleId="a7">
    <w:name w:val="條文標題"/>
    <w:basedOn w:val="a"/>
    <w:rsid w:val="000F7F2A"/>
    <w:pPr>
      <w:spacing w:before="60" w:after="60"/>
    </w:pPr>
    <w:rPr>
      <w:rFonts w:ascii="華康隸書體W5" w:eastAsia="華康隸書體W5"/>
      <w:b/>
      <w:sz w:val="32"/>
    </w:rPr>
  </w:style>
  <w:style w:type="paragraph" w:customStyle="1" w:styleId="2">
    <w:name w:val="條文2"/>
    <w:basedOn w:val="a"/>
    <w:rsid w:val="000F7F2A"/>
    <w:pPr>
      <w:spacing w:after="120" w:line="420" w:lineRule="atLeast"/>
      <w:ind w:left="3240" w:hanging="1981"/>
    </w:pPr>
    <w:rPr>
      <w:rFonts w:ascii="華康楷書體W5" w:eastAsia="華康楷書體W5"/>
      <w:sz w:val="28"/>
    </w:rPr>
  </w:style>
  <w:style w:type="paragraph" w:customStyle="1" w:styleId="1">
    <w:name w:val="條文1"/>
    <w:basedOn w:val="a"/>
    <w:rsid w:val="000F7F2A"/>
    <w:pPr>
      <w:spacing w:after="120" w:line="420" w:lineRule="atLeast"/>
      <w:ind w:left="1259" w:firstLine="539"/>
    </w:pPr>
    <w:rPr>
      <w:rFonts w:ascii="華康楷書體W5" w:eastAsia="華康楷書體W5"/>
      <w:sz w:val="28"/>
    </w:rPr>
  </w:style>
  <w:style w:type="character" w:styleId="a8">
    <w:name w:val="page number"/>
    <w:basedOn w:val="a0"/>
    <w:rsid w:val="000F7F2A"/>
  </w:style>
  <w:style w:type="paragraph" w:styleId="a9">
    <w:name w:val="header"/>
    <w:basedOn w:val="a"/>
    <w:link w:val="aa"/>
    <w:uiPriority w:val="99"/>
    <w:rsid w:val="000F7F2A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條文二"/>
    <w:basedOn w:val="a"/>
    <w:rsid w:val="000F7F2A"/>
    <w:pPr>
      <w:spacing w:before="60" w:after="60" w:line="400" w:lineRule="atLeast"/>
      <w:ind w:left="1800" w:hanging="541"/>
    </w:pPr>
    <w:rPr>
      <w:rFonts w:ascii="華康楷書體W5" w:eastAsia="華康楷書體W5"/>
      <w:sz w:val="28"/>
    </w:rPr>
  </w:style>
  <w:style w:type="paragraph" w:customStyle="1" w:styleId="6">
    <w:name w:val="條文6"/>
    <w:basedOn w:val="2"/>
    <w:rsid w:val="000F7F2A"/>
    <w:pPr>
      <w:ind w:left="1800" w:hanging="541"/>
    </w:pPr>
  </w:style>
  <w:style w:type="paragraph" w:customStyle="1" w:styleId="12">
    <w:name w:val="條文12"/>
    <w:basedOn w:val="1"/>
    <w:rsid w:val="000F7F2A"/>
    <w:pPr>
      <w:ind w:firstLine="1"/>
    </w:pPr>
  </w:style>
  <w:style w:type="paragraph" w:customStyle="1" w:styleId="ac">
    <w:name w:val="簽約方"/>
    <w:basedOn w:val="a"/>
    <w:rsid w:val="000F7F2A"/>
    <w:pPr>
      <w:spacing w:after="120" w:line="420" w:lineRule="atLeast"/>
      <w:ind w:firstLine="5580"/>
    </w:pPr>
    <w:rPr>
      <w:rFonts w:ascii="華康楷書體W5" w:eastAsia="華康楷書體W5"/>
      <w:sz w:val="28"/>
    </w:rPr>
  </w:style>
  <w:style w:type="paragraph" w:customStyle="1" w:styleId="ad">
    <w:name w:val="簽約內"/>
    <w:basedOn w:val="ac"/>
    <w:rsid w:val="000F7F2A"/>
    <w:pPr>
      <w:ind w:firstLine="6120"/>
    </w:pPr>
  </w:style>
  <w:style w:type="paragraph" w:customStyle="1" w:styleId="ae">
    <w:name w:val="簽約日期"/>
    <w:basedOn w:val="a"/>
    <w:rsid w:val="000F7F2A"/>
    <w:pPr>
      <w:tabs>
        <w:tab w:val="left" w:pos="5220"/>
        <w:tab w:val="left" w:pos="7380"/>
        <w:tab w:val="left" w:pos="10080"/>
      </w:tabs>
      <w:ind w:firstLine="1259"/>
    </w:pPr>
    <w:rPr>
      <w:rFonts w:ascii="華康楷書體W5" w:eastAsia="華康楷書體W5"/>
      <w:sz w:val="28"/>
    </w:rPr>
  </w:style>
  <w:style w:type="paragraph" w:customStyle="1" w:styleId="af">
    <w:name w:val="附件一"/>
    <w:basedOn w:val="a"/>
    <w:rsid w:val="000F7F2A"/>
    <w:rPr>
      <w:rFonts w:ascii="華康楷書體W5" w:eastAsia="華康楷書體W5"/>
      <w:b/>
      <w:sz w:val="40"/>
    </w:rPr>
  </w:style>
  <w:style w:type="paragraph" w:customStyle="1" w:styleId="1-1">
    <w:name w:val="附件1-1"/>
    <w:basedOn w:val="a"/>
    <w:rsid w:val="000F7F2A"/>
    <w:pPr>
      <w:spacing w:before="120" w:after="120"/>
      <w:ind w:firstLine="720"/>
    </w:pPr>
    <w:rPr>
      <w:rFonts w:ascii="華康楷書體W5" w:eastAsia="華康楷書體W5"/>
      <w:sz w:val="32"/>
    </w:rPr>
  </w:style>
  <w:style w:type="paragraph" w:customStyle="1" w:styleId="1-2">
    <w:name w:val="附件1-2"/>
    <w:basedOn w:val="a"/>
    <w:rsid w:val="000F7F2A"/>
    <w:pPr>
      <w:spacing w:after="120"/>
      <w:ind w:firstLine="1440"/>
    </w:pPr>
    <w:rPr>
      <w:rFonts w:ascii="華康楷書體W5" w:eastAsia="華康楷書體W5"/>
      <w:sz w:val="28"/>
    </w:rPr>
  </w:style>
  <w:style w:type="paragraph" w:customStyle="1" w:styleId="10">
    <w:name w:val="封面1"/>
    <w:basedOn w:val="a"/>
    <w:rsid w:val="000F7F2A"/>
    <w:pPr>
      <w:ind w:firstLine="9180"/>
    </w:pPr>
    <w:rPr>
      <w:rFonts w:ascii="華康楷書體W5" w:eastAsia="華康楷書體W5"/>
      <w:sz w:val="36"/>
    </w:rPr>
  </w:style>
  <w:style w:type="paragraph" w:styleId="af0">
    <w:name w:val="Date"/>
    <w:basedOn w:val="a"/>
    <w:next w:val="a"/>
    <w:rsid w:val="000F7F2A"/>
    <w:pPr>
      <w:jc w:val="right"/>
    </w:pPr>
    <w:rPr>
      <w:rFonts w:ascii="標楷體" w:eastAsia="標楷體"/>
      <w:sz w:val="28"/>
    </w:rPr>
  </w:style>
  <w:style w:type="paragraph" w:styleId="af1">
    <w:name w:val="Body Text"/>
    <w:basedOn w:val="a"/>
    <w:rsid w:val="000F7F2A"/>
    <w:pPr>
      <w:adjustRightInd/>
      <w:snapToGrid w:val="0"/>
      <w:spacing w:line="360" w:lineRule="auto"/>
      <w:jc w:val="both"/>
      <w:textAlignment w:val="auto"/>
    </w:pPr>
    <w:rPr>
      <w:rFonts w:ascii="華康楷書體W5" w:eastAsia="華康楷書體W5"/>
      <w:kern w:val="2"/>
      <w:sz w:val="32"/>
    </w:rPr>
  </w:style>
  <w:style w:type="paragraph" w:styleId="af2">
    <w:name w:val="Balloon Text"/>
    <w:basedOn w:val="a"/>
    <w:semiHidden/>
    <w:rsid w:val="000F7F2A"/>
    <w:rPr>
      <w:rFonts w:ascii="Arial" w:hAnsi="Arial"/>
      <w:sz w:val="18"/>
      <w:szCs w:val="18"/>
    </w:rPr>
  </w:style>
  <w:style w:type="paragraph" w:customStyle="1" w:styleId="claim">
    <w:name w:val="claim次段"/>
    <w:basedOn w:val="a"/>
    <w:rsid w:val="005A673B"/>
    <w:pPr>
      <w:autoSpaceDE w:val="0"/>
      <w:autoSpaceDN w:val="0"/>
      <w:spacing w:line="240" w:lineRule="auto"/>
      <w:ind w:left="482" w:right="425" w:firstLine="737"/>
      <w:jc w:val="both"/>
      <w:textAlignment w:val="auto"/>
    </w:pPr>
    <w:rPr>
      <w:rFonts w:eastAsia="標楷體"/>
      <w:kern w:val="2"/>
      <w:sz w:val="26"/>
    </w:rPr>
  </w:style>
  <w:style w:type="character" w:styleId="af3">
    <w:name w:val="Hyperlink"/>
    <w:uiPriority w:val="99"/>
    <w:unhideWhenUsed/>
    <w:rsid w:val="005A673B"/>
    <w:rPr>
      <w:color w:val="0000FF"/>
      <w:u w:val="single"/>
    </w:rPr>
  </w:style>
  <w:style w:type="character" w:customStyle="1" w:styleId="aa">
    <w:name w:val="頁首 字元"/>
    <w:basedOn w:val="a0"/>
    <w:link w:val="a9"/>
    <w:uiPriority w:val="99"/>
    <w:rsid w:val="000669AC"/>
  </w:style>
  <w:style w:type="character" w:customStyle="1" w:styleId="a4">
    <w:name w:val="頁尾 字元"/>
    <w:basedOn w:val="a0"/>
    <w:link w:val="a3"/>
    <w:rsid w:val="004F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23560;&#21033;&#25216;&#34899;&#31227;&#36681;&#21512;&#3200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9020-563E-49C1-9723-68F555F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專利技術移轉合約</Template>
  <TotalTime>38</TotalTime>
  <Pages>4</Pages>
  <Words>374</Words>
  <Characters>2137</Characters>
  <Application>Microsoft Office Word</Application>
  <DocSecurity>0</DocSecurity>
  <Lines>17</Lines>
  <Paragraphs>5</Paragraphs>
  <ScaleCrop>false</ScaleCrop>
  <Company>行政院國科會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利 技 術 移 轉 授 權 合 約 書</dc:title>
  <dc:creator>綜合處李蕙瑩</dc:creator>
  <cp:lastModifiedBy>User</cp:lastModifiedBy>
  <cp:revision>6</cp:revision>
  <cp:lastPrinted>2006-06-26T01:24:00Z</cp:lastPrinted>
  <dcterms:created xsi:type="dcterms:W3CDTF">2024-10-21T08:43:00Z</dcterms:created>
  <dcterms:modified xsi:type="dcterms:W3CDTF">2024-10-24T00:32:00Z</dcterms:modified>
</cp:coreProperties>
</file>